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74372" w14:textId="6DB1940A" w:rsidR="003D077B" w:rsidRDefault="003D077B" w:rsidP="00383DD6">
      <w:pPr>
        <w:autoSpaceDE w:val="0"/>
        <w:autoSpaceDN w:val="0"/>
        <w:adjustRightInd w:val="0"/>
        <w:jc w:val="center"/>
        <w:rPr>
          <w:rFonts w:ascii="Geneva" w:hAnsi="Geneva" w:cs="Times New Roman"/>
          <w:b/>
          <w:bCs/>
          <w:sz w:val="40"/>
          <w:szCs w:val="40"/>
        </w:rPr>
      </w:pPr>
      <w:r w:rsidRPr="00E16AD0">
        <w:rPr>
          <w:rFonts w:ascii="Geneva" w:hAnsi="Geneva" w:cs="Times New Roman"/>
          <w:b/>
          <w:bCs/>
          <w:sz w:val="40"/>
          <w:szCs w:val="40"/>
        </w:rPr>
        <w:t>Love the Star</w:t>
      </w:r>
    </w:p>
    <w:p w14:paraId="54368BB8" w14:textId="4B9B060F" w:rsidR="00E16AD0" w:rsidRPr="00E16AD0" w:rsidRDefault="00E16AD0" w:rsidP="00383DD6">
      <w:pPr>
        <w:autoSpaceDE w:val="0"/>
        <w:autoSpaceDN w:val="0"/>
        <w:adjustRightInd w:val="0"/>
        <w:jc w:val="center"/>
        <w:rPr>
          <w:rFonts w:ascii="Geneva" w:hAnsi="Geneva" w:cs="Times New Roman"/>
          <w:b/>
          <w:bCs/>
          <w:sz w:val="40"/>
          <w:szCs w:val="40"/>
        </w:rPr>
      </w:pPr>
      <w:r>
        <w:rPr>
          <w:rFonts w:ascii="Geneva" w:hAnsi="Geneva" w:cs="Times New Roman"/>
          <w:bCs/>
        </w:rPr>
        <w:t>Rev. Rusty Eidmann-Hicks</w:t>
      </w:r>
    </w:p>
    <w:p w14:paraId="38389663" w14:textId="6DEE281B" w:rsidR="00E16AD0" w:rsidRPr="00545FFA" w:rsidRDefault="00E16AD0" w:rsidP="00383DD6">
      <w:pPr>
        <w:autoSpaceDE w:val="0"/>
        <w:autoSpaceDN w:val="0"/>
        <w:adjustRightInd w:val="0"/>
        <w:jc w:val="center"/>
        <w:rPr>
          <w:rFonts w:ascii="Geneva" w:hAnsi="Geneva" w:cs="Times New Roman"/>
          <w:b/>
          <w:bCs/>
        </w:rPr>
      </w:pPr>
      <w:r>
        <w:rPr>
          <w:noProof/>
        </w:rPr>
        <w:drawing>
          <wp:inline distT="0" distB="0" distL="0" distR="0" wp14:anchorId="64859356" wp14:editId="04C6280D">
            <wp:extent cx="5486400" cy="3918585"/>
            <wp:effectExtent l="0" t="0" r="0" b="5715"/>
            <wp:docPr id="1278969117" name="Picture 4" descr="A pine cone and cand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969117" name="Picture 4" descr="A pine cone and candl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6400" cy="3918585"/>
                    </a:xfrm>
                    <a:prstGeom prst="rect">
                      <a:avLst/>
                    </a:prstGeom>
                  </pic:spPr>
                </pic:pic>
              </a:graphicData>
            </a:graphic>
          </wp:inline>
        </w:drawing>
      </w:r>
    </w:p>
    <w:p w14:paraId="0FE572B5" w14:textId="7E1877C6" w:rsidR="00E16AD0" w:rsidRDefault="00E16AD0" w:rsidP="00383DD6">
      <w:pPr>
        <w:autoSpaceDE w:val="0"/>
        <w:autoSpaceDN w:val="0"/>
        <w:adjustRightInd w:val="0"/>
        <w:rPr>
          <w:rFonts w:ascii="Geneva" w:hAnsi="Geneva" w:cs="Times New Roman"/>
          <w:bCs/>
        </w:rPr>
      </w:pPr>
      <w:r w:rsidRPr="00545FFA">
        <w:rPr>
          <w:rFonts w:ascii="Geneva" w:hAnsi="Geneva" w:cs="Times New Roman"/>
          <w:bCs/>
        </w:rPr>
        <w:t>Luke 1:39-45</w:t>
      </w:r>
      <w:r>
        <w:rPr>
          <w:rFonts w:ascii="Geneva" w:hAnsi="Geneva" w:cs="Times New Roman"/>
          <w:bCs/>
        </w:rPr>
        <w:tab/>
      </w:r>
      <w:r w:rsidR="00545FFA" w:rsidRPr="00545FFA">
        <w:rPr>
          <w:rFonts w:ascii="Geneva" w:hAnsi="Geneva" w:cs="Times New Roman"/>
          <w:bCs/>
        </w:rPr>
        <w:tab/>
      </w:r>
      <w:r w:rsidR="00545FFA" w:rsidRPr="00545FFA">
        <w:rPr>
          <w:rFonts w:ascii="Geneva" w:hAnsi="Geneva" w:cs="Times New Roman"/>
          <w:bCs/>
        </w:rPr>
        <w:tab/>
      </w:r>
      <w:r w:rsidR="00545FFA" w:rsidRPr="00545FFA">
        <w:rPr>
          <w:rFonts w:ascii="Geneva" w:hAnsi="Geneva" w:cs="Times New Roman"/>
          <w:bCs/>
        </w:rPr>
        <w:tab/>
      </w:r>
      <w:r w:rsidR="00545FFA" w:rsidRPr="00545FFA">
        <w:rPr>
          <w:rFonts w:ascii="Geneva" w:hAnsi="Geneva" w:cs="Times New Roman"/>
          <w:bCs/>
        </w:rPr>
        <w:tab/>
      </w:r>
      <w:r w:rsidR="00545FFA" w:rsidRPr="00545FFA">
        <w:rPr>
          <w:rFonts w:ascii="Geneva" w:hAnsi="Geneva" w:cs="Times New Roman"/>
          <w:bCs/>
        </w:rPr>
        <w:tab/>
      </w:r>
      <w:r w:rsidR="00545FFA" w:rsidRPr="00545FFA">
        <w:rPr>
          <w:rFonts w:ascii="Geneva" w:hAnsi="Geneva" w:cs="Times New Roman"/>
          <w:bCs/>
        </w:rPr>
        <w:tab/>
      </w:r>
      <w:r w:rsidR="00545FFA" w:rsidRPr="00545FFA">
        <w:rPr>
          <w:rFonts w:ascii="Geneva" w:hAnsi="Geneva" w:cs="Times New Roman"/>
          <w:bCs/>
        </w:rPr>
        <w:tab/>
        <w:t xml:space="preserve"> Dec</w:t>
      </w:r>
      <w:r w:rsidR="00545FFA">
        <w:rPr>
          <w:rFonts w:ascii="Geneva" w:hAnsi="Geneva" w:cs="Times New Roman"/>
          <w:bCs/>
        </w:rPr>
        <w:t>ember 15, 2024  GRCC</w:t>
      </w:r>
    </w:p>
    <w:p w14:paraId="0C098F20" w14:textId="25C6C1BE" w:rsidR="00C66E94" w:rsidRPr="00545FFA" w:rsidRDefault="00545FFA" w:rsidP="00383DD6">
      <w:pPr>
        <w:autoSpaceDE w:val="0"/>
        <w:autoSpaceDN w:val="0"/>
        <w:adjustRightInd w:val="0"/>
        <w:rPr>
          <w:rFonts w:ascii="Geneva" w:hAnsi="Geneva" w:cs="Times New Roman"/>
          <w:bCs/>
        </w:rPr>
      </w:pPr>
      <w:r>
        <w:rPr>
          <w:rFonts w:ascii="Geneva" w:hAnsi="Geneva" w:cs="Times New Roman"/>
          <w:bCs/>
        </w:rPr>
        <w:tab/>
      </w:r>
      <w:r>
        <w:rPr>
          <w:rFonts w:ascii="Geneva" w:hAnsi="Geneva" w:cs="Times New Roman"/>
          <w:bCs/>
        </w:rPr>
        <w:tab/>
      </w:r>
      <w:r>
        <w:rPr>
          <w:rFonts w:ascii="Geneva" w:hAnsi="Geneva" w:cs="Times New Roman"/>
          <w:bCs/>
        </w:rPr>
        <w:tab/>
      </w:r>
      <w:r>
        <w:rPr>
          <w:rFonts w:ascii="Geneva" w:hAnsi="Geneva" w:cs="Times New Roman"/>
          <w:bCs/>
        </w:rPr>
        <w:tab/>
      </w:r>
      <w:r>
        <w:rPr>
          <w:rFonts w:ascii="Geneva" w:hAnsi="Geneva" w:cs="Times New Roman"/>
          <w:bCs/>
        </w:rPr>
        <w:tab/>
      </w:r>
    </w:p>
    <w:p w14:paraId="0C37F6A9" w14:textId="77777777" w:rsidR="00383DD6" w:rsidRPr="00545FFA" w:rsidRDefault="00383DD6" w:rsidP="00383DD6">
      <w:pPr>
        <w:autoSpaceDE w:val="0"/>
        <w:autoSpaceDN w:val="0"/>
        <w:adjustRightInd w:val="0"/>
        <w:rPr>
          <w:rFonts w:ascii="Geneva" w:hAnsi="Geneva" w:cs="Times New Roman"/>
          <w:b/>
          <w:bCs/>
        </w:rPr>
      </w:pPr>
    </w:p>
    <w:p w14:paraId="4FC3316C" w14:textId="1295C730" w:rsidR="003D077B" w:rsidRPr="00545FFA" w:rsidRDefault="003D077B" w:rsidP="003D077B">
      <w:pPr>
        <w:autoSpaceDE w:val="0"/>
        <w:autoSpaceDN w:val="0"/>
        <w:adjustRightInd w:val="0"/>
        <w:rPr>
          <w:rFonts w:ascii="Geneva" w:hAnsi="Geneva" w:cs="Times New Roman"/>
        </w:rPr>
      </w:pPr>
      <w:r w:rsidRPr="00545FFA">
        <w:rPr>
          <w:rFonts w:ascii="Geneva" w:hAnsi="Geneva" w:cs="Times New Roman"/>
        </w:rPr>
        <w:tab/>
      </w:r>
      <w:r w:rsidR="00151D7B">
        <w:rPr>
          <w:rFonts w:ascii="Geneva" w:hAnsi="Geneva" w:cs="Times New Roman"/>
        </w:rPr>
        <w:t>A</w:t>
      </w:r>
      <w:r w:rsidR="00151D7B" w:rsidRPr="00545FFA">
        <w:rPr>
          <w:rFonts w:ascii="Geneva" w:hAnsi="Geneva" w:cs="Times New Roman"/>
        </w:rPr>
        <w:t xml:space="preserve">fter days of </w:t>
      </w:r>
      <w:r w:rsidR="007B6C14">
        <w:rPr>
          <w:rFonts w:ascii="Geneva" w:hAnsi="Geneva" w:cs="Times New Roman"/>
        </w:rPr>
        <w:t>cloudy wet</w:t>
      </w:r>
      <w:r w:rsidR="00151D7B" w:rsidRPr="00545FFA">
        <w:rPr>
          <w:rFonts w:ascii="Geneva" w:hAnsi="Geneva" w:cs="Times New Roman"/>
        </w:rPr>
        <w:t xml:space="preserve"> weather </w:t>
      </w:r>
      <w:r w:rsidRPr="00545FFA">
        <w:rPr>
          <w:rFonts w:ascii="Geneva" w:hAnsi="Geneva" w:cs="Times New Roman"/>
        </w:rPr>
        <w:t>o</w:t>
      </w:r>
      <w:r w:rsidR="0096355C">
        <w:rPr>
          <w:rFonts w:ascii="Geneva" w:hAnsi="Geneva" w:cs="Times New Roman"/>
        </w:rPr>
        <w:t>u</w:t>
      </w:r>
      <w:r w:rsidRPr="00545FFA">
        <w:rPr>
          <w:rFonts w:ascii="Geneva" w:hAnsi="Geneva" w:cs="Times New Roman"/>
        </w:rPr>
        <w:t xml:space="preserve">t at sea </w:t>
      </w:r>
      <w:r w:rsidR="007B6C14">
        <w:rPr>
          <w:rFonts w:ascii="Geneva" w:hAnsi="Geneva" w:cs="Times New Roman"/>
        </w:rPr>
        <w:t>the</w:t>
      </w:r>
      <w:r w:rsidR="00BB78EF">
        <w:rPr>
          <w:rFonts w:ascii="Geneva" w:hAnsi="Geneva" w:cs="Times New Roman"/>
        </w:rPr>
        <w:t xml:space="preserve"> sky </w:t>
      </w:r>
      <w:r w:rsidR="007B6C14">
        <w:rPr>
          <w:rFonts w:ascii="Geneva" w:hAnsi="Geneva" w:cs="Times New Roman"/>
        </w:rPr>
        <w:t xml:space="preserve">clears </w:t>
      </w:r>
      <w:r w:rsidR="00BB78EF">
        <w:rPr>
          <w:rFonts w:ascii="Geneva" w:hAnsi="Geneva" w:cs="Times New Roman"/>
        </w:rPr>
        <w:t xml:space="preserve">and the </w:t>
      </w:r>
      <w:r w:rsidRPr="00545FFA">
        <w:rPr>
          <w:rFonts w:ascii="Geneva" w:hAnsi="Geneva" w:cs="Times New Roman"/>
        </w:rPr>
        <w:t xml:space="preserve">North Star </w:t>
      </w:r>
      <w:r w:rsidR="00E96232">
        <w:rPr>
          <w:rFonts w:ascii="Geneva" w:hAnsi="Geneva" w:cs="Times New Roman"/>
        </w:rPr>
        <w:t>steers</w:t>
      </w:r>
      <w:r w:rsidRPr="00545FFA">
        <w:rPr>
          <w:rFonts w:ascii="Geneva" w:hAnsi="Geneva" w:cs="Times New Roman"/>
        </w:rPr>
        <w:t xml:space="preserve"> </w:t>
      </w:r>
      <w:r w:rsidR="00151D7B">
        <w:rPr>
          <w:rFonts w:ascii="Geneva" w:hAnsi="Geneva" w:cs="Times New Roman"/>
        </w:rPr>
        <w:t>our ship</w:t>
      </w:r>
      <w:r w:rsidRPr="00545FFA">
        <w:rPr>
          <w:rFonts w:ascii="Geneva" w:hAnsi="Geneva" w:cs="Times New Roman"/>
        </w:rPr>
        <w:t xml:space="preserve"> </w:t>
      </w:r>
      <w:r w:rsidR="00E96232">
        <w:rPr>
          <w:rFonts w:ascii="Geneva" w:hAnsi="Geneva" w:cs="Times New Roman"/>
        </w:rPr>
        <w:t>in</w:t>
      </w:r>
      <w:r w:rsidRPr="00545FFA">
        <w:rPr>
          <w:rFonts w:ascii="Geneva" w:hAnsi="Geneva" w:cs="Times New Roman"/>
        </w:rPr>
        <w:t xml:space="preserve">to safe harbor.  Like seeing the first </w:t>
      </w:r>
      <w:r w:rsidR="00291574">
        <w:rPr>
          <w:rFonts w:ascii="Geneva" w:hAnsi="Geneva" w:cs="Times New Roman"/>
        </w:rPr>
        <w:t xml:space="preserve">evening </w:t>
      </w:r>
      <w:r w:rsidRPr="00545FFA">
        <w:rPr>
          <w:rFonts w:ascii="Geneva" w:hAnsi="Geneva" w:cs="Times New Roman"/>
        </w:rPr>
        <w:t xml:space="preserve">star as a child and singing "star light, star bright, first star I see tonight…" we long for direction, for a guiding </w:t>
      </w:r>
      <w:r w:rsidR="00291574">
        <w:rPr>
          <w:rFonts w:ascii="Geneva" w:hAnsi="Geneva" w:cs="Times New Roman"/>
        </w:rPr>
        <w:t>light</w:t>
      </w:r>
      <w:r w:rsidRPr="00545FFA">
        <w:rPr>
          <w:rFonts w:ascii="Geneva" w:hAnsi="Geneva" w:cs="Times New Roman"/>
        </w:rPr>
        <w:t xml:space="preserve">.   Too often we feel </w:t>
      </w:r>
      <w:r w:rsidR="00967119">
        <w:rPr>
          <w:rFonts w:ascii="Geneva" w:hAnsi="Geneva" w:cs="Times New Roman"/>
        </w:rPr>
        <w:t>unmoored</w:t>
      </w:r>
      <w:r w:rsidRPr="00545FFA">
        <w:rPr>
          <w:rFonts w:ascii="Geneva" w:hAnsi="Geneva" w:cs="Times New Roman"/>
        </w:rPr>
        <w:t>, at sea, unsure of our direction and calling.  The Star of Bethlehem points us home.</w:t>
      </w:r>
    </w:p>
    <w:p w14:paraId="3F28890F" w14:textId="77777777" w:rsidR="0096355C" w:rsidRPr="0091279A" w:rsidRDefault="0096355C" w:rsidP="0096355C">
      <w:pPr>
        <w:pStyle w:val="NoSpacing"/>
        <w:rPr>
          <w:rStyle w:val="long-line"/>
          <w:rFonts w:ascii="Geneva" w:hAnsi="Geneva" w:cs="Arial"/>
          <w:color w:val="343434"/>
          <w:sz w:val="24"/>
          <w:szCs w:val="24"/>
        </w:rPr>
      </w:pPr>
      <w:r w:rsidRPr="0091279A">
        <w:rPr>
          <w:rFonts w:ascii="Geneva" w:hAnsi="Geneva" w:cs="Times New Roman"/>
          <w:b/>
          <w:bCs/>
        </w:rPr>
        <w:t xml:space="preserve"> </w:t>
      </w:r>
    </w:p>
    <w:p w14:paraId="111EDC6B" w14:textId="77777777" w:rsidR="0096355C" w:rsidRPr="0091279A" w:rsidRDefault="0096355C" w:rsidP="0096355C">
      <w:pPr>
        <w:pStyle w:val="NoSpacing"/>
        <w:rPr>
          <w:rStyle w:val="long-line"/>
          <w:rFonts w:ascii="Geneva" w:hAnsi="Geneva" w:cs="Arial"/>
          <w:i/>
          <w:color w:val="343434"/>
          <w:sz w:val="24"/>
          <w:szCs w:val="24"/>
        </w:rPr>
      </w:pPr>
      <w:r w:rsidRPr="0091279A">
        <w:rPr>
          <w:rStyle w:val="long-line"/>
          <w:rFonts w:ascii="Geneva" w:hAnsi="Geneva" w:cs="Arial"/>
          <w:i/>
          <w:color w:val="343434"/>
          <w:sz w:val="24"/>
          <w:szCs w:val="24"/>
        </w:rPr>
        <w:t>Far, we’ve been traveling far,</w:t>
      </w:r>
    </w:p>
    <w:p w14:paraId="67FAB1C9" w14:textId="77777777" w:rsidR="0096355C" w:rsidRPr="0091279A" w:rsidRDefault="0096355C" w:rsidP="0096355C">
      <w:pPr>
        <w:pStyle w:val="NoSpacing"/>
        <w:rPr>
          <w:rStyle w:val="long-line"/>
          <w:rFonts w:ascii="Geneva" w:hAnsi="Geneva" w:cs="Arial"/>
          <w:i/>
          <w:color w:val="343434"/>
          <w:sz w:val="24"/>
          <w:szCs w:val="24"/>
        </w:rPr>
      </w:pPr>
      <w:r w:rsidRPr="0091279A">
        <w:rPr>
          <w:rStyle w:val="long-line"/>
          <w:rFonts w:ascii="Geneva" w:hAnsi="Geneva" w:cs="Arial"/>
          <w:i/>
          <w:color w:val="343434"/>
          <w:sz w:val="24"/>
          <w:szCs w:val="24"/>
        </w:rPr>
        <w:t xml:space="preserve">   Without a home, but not without a star . . .</w:t>
      </w:r>
    </w:p>
    <w:p w14:paraId="17835FB6" w14:textId="77777777" w:rsidR="0096355C" w:rsidRPr="0091279A" w:rsidRDefault="0096355C" w:rsidP="0096355C">
      <w:pPr>
        <w:pStyle w:val="NoSpacing"/>
        <w:rPr>
          <w:rStyle w:val="long-line"/>
          <w:rFonts w:ascii="Geneva" w:hAnsi="Geneva" w:cs="Arial"/>
          <w:color w:val="343434"/>
          <w:sz w:val="24"/>
          <w:szCs w:val="24"/>
        </w:rPr>
      </w:pPr>
      <w:r w:rsidRPr="0091279A">
        <w:rPr>
          <w:rStyle w:val="long-line"/>
          <w:rFonts w:ascii="Geneva" w:hAnsi="Geneva" w:cs="Arial"/>
          <w:color w:val="343434"/>
          <w:sz w:val="24"/>
          <w:szCs w:val="24"/>
        </w:rPr>
        <w:tab/>
        <w:t xml:space="preserve">Neil Diamond, from the song </w:t>
      </w:r>
      <w:r w:rsidRPr="0091279A">
        <w:rPr>
          <w:rStyle w:val="long-line"/>
          <w:rFonts w:ascii="Geneva" w:hAnsi="Geneva" w:cs="Arial"/>
          <w:i/>
          <w:color w:val="343434"/>
          <w:sz w:val="24"/>
          <w:szCs w:val="24"/>
        </w:rPr>
        <w:t>Coming to America</w:t>
      </w:r>
    </w:p>
    <w:p w14:paraId="0E4BE13E" w14:textId="26BD1703" w:rsidR="003D077B" w:rsidRPr="0091279A" w:rsidRDefault="003D077B" w:rsidP="003D077B">
      <w:pPr>
        <w:autoSpaceDE w:val="0"/>
        <w:autoSpaceDN w:val="0"/>
        <w:adjustRightInd w:val="0"/>
        <w:rPr>
          <w:rFonts w:ascii="Geneva" w:hAnsi="Geneva" w:cs="Times New Roman"/>
          <w:b/>
          <w:bCs/>
        </w:rPr>
      </w:pPr>
    </w:p>
    <w:p w14:paraId="100CB54F" w14:textId="5884C99F" w:rsidR="003D077B" w:rsidRPr="00545FFA" w:rsidRDefault="003D077B" w:rsidP="003D077B">
      <w:pPr>
        <w:autoSpaceDE w:val="0"/>
        <w:autoSpaceDN w:val="0"/>
        <w:adjustRightInd w:val="0"/>
        <w:rPr>
          <w:rFonts w:ascii="Geneva" w:hAnsi="Geneva" w:cs="Times New Roman"/>
        </w:rPr>
      </w:pPr>
      <w:r w:rsidRPr="00545FFA">
        <w:rPr>
          <w:rFonts w:ascii="Geneva" w:hAnsi="Geneva" w:cs="Times New Roman"/>
        </w:rPr>
        <w:tab/>
        <w:t xml:space="preserve">Love the star is on the way.  The wise </w:t>
      </w:r>
      <w:r w:rsidR="004572DD">
        <w:rPr>
          <w:rFonts w:ascii="Geneva" w:hAnsi="Geneva" w:cs="Times New Roman"/>
        </w:rPr>
        <w:t>sages</w:t>
      </w:r>
      <w:r w:rsidRPr="00545FFA">
        <w:rPr>
          <w:rFonts w:ascii="Geneva" w:hAnsi="Geneva" w:cs="Times New Roman"/>
        </w:rPr>
        <w:t xml:space="preserve"> followed that star wherever it led</w:t>
      </w:r>
      <w:r w:rsidR="00106F6C">
        <w:rPr>
          <w:rFonts w:ascii="Geneva" w:hAnsi="Geneva" w:cs="Times New Roman"/>
        </w:rPr>
        <w:t>,</w:t>
      </w:r>
      <w:r w:rsidRPr="00545FFA">
        <w:rPr>
          <w:rFonts w:ascii="Geneva" w:hAnsi="Geneva" w:cs="Times New Roman"/>
        </w:rPr>
        <w:t xml:space="preserve"> until it came to stop over the place where the Christ child lay.  It doesn't make any sense scient</w:t>
      </w:r>
      <w:r w:rsidR="009927D9">
        <w:rPr>
          <w:rFonts w:ascii="Geneva" w:hAnsi="Geneva" w:cs="Times New Roman"/>
        </w:rPr>
        <w:t>i</w:t>
      </w:r>
      <w:r w:rsidRPr="00545FFA">
        <w:rPr>
          <w:rFonts w:ascii="Geneva" w:hAnsi="Geneva" w:cs="Times New Roman"/>
        </w:rPr>
        <w:t xml:space="preserve">fically; </w:t>
      </w:r>
      <w:r w:rsidR="002B2A3F" w:rsidRPr="00545FFA">
        <w:rPr>
          <w:rFonts w:ascii="Geneva" w:hAnsi="Geneva" w:cs="Times New Roman"/>
        </w:rPr>
        <w:t>of course</w:t>
      </w:r>
      <w:r w:rsidRPr="00545FFA">
        <w:rPr>
          <w:rFonts w:ascii="Geneva" w:hAnsi="Geneva" w:cs="Times New Roman"/>
        </w:rPr>
        <w:t>, stars don't get up and move around - and if they do, they</w:t>
      </w:r>
      <w:r w:rsidR="00106F6C">
        <w:rPr>
          <w:rFonts w:ascii="Geneva" w:hAnsi="Geneva" w:cs="Times New Roman"/>
        </w:rPr>
        <w:t>’</w:t>
      </w:r>
      <w:r w:rsidRPr="00545FFA">
        <w:rPr>
          <w:rFonts w:ascii="Geneva" w:hAnsi="Geneva" w:cs="Times New Roman"/>
        </w:rPr>
        <w:t xml:space="preserve">re </w:t>
      </w:r>
      <w:r w:rsidR="009927D9">
        <w:rPr>
          <w:rFonts w:ascii="Geneva" w:hAnsi="Geneva" w:cs="Times New Roman"/>
        </w:rPr>
        <w:t xml:space="preserve">really </w:t>
      </w:r>
      <w:r w:rsidRPr="00545FFA">
        <w:rPr>
          <w:rFonts w:ascii="Geneva" w:hAnsi="Geneva" w:cs="Times New Roman"/>
        </w:rPr>
        <w:t xml:space="preserve">comets </w:t>
      </w:r>
      <w:r w:rsidR="009927D9">
        <w:rPr>
          <w:rFonts w:ascii="Geneva" w:hAnsi="Geneva" w:cs="Times New Roman"/>
        </w:rPr>
        <w:t>or meteors burning in through our atmosphere</w:t>
      </w:r>
      <w:r w:rsidR="00715E1E">
        <w:rPr>
          <w:rFonts w:ascii="Geneva" w:hAnsi="Geneva" w:cs="Times New Roman"/>
        </w:rPr>
        <w:t xml:space="preserve"> – or in New Jersey, </w:t>
      </w:r>
      <w:r w:rsidR="00A203F8">
        <w:rPr>
          <w:rFonts w:ascii="Geneva" w:hAnsi="Geneva" w:cs="Times New Roman"/>
        </w:rPr>
        <w:t xml:space="preserve">maybe they’re </w:t>
      </w:r>
      <w:proofErr w:type="spellStart"/>
      <w:r w:rsidR="00A203F8">
        <w:rPr>
          <w:rFonts w:ascii="Geneva" w:hAnsi="Geneva" w:cs="Times New Roman"/>
        </w:rPr>
        <w:t>dones</w:t>
      </w:r>
      <w:proofErr w:type="spellEnd"/>
      <w:r w:rsidR="00A203F8">
        <w:rPr>
          <w:rFonts w:ascii="Geneva" w:hAnsi="Geneva" w:cs="Times New Roman"/>
        </w:rPr>
        <w:t>!</w:t>
      </w:r>
      <w:r w:rsidRPr="00545FFA">
        <w:rPr>
          <w:rFonts w:ascii="Geneva" w:hAnsi="Geneva" w:cs="Times New Roman"/>
        </w:rPr>
        <w:t xml:space="preserve">  But this does make sense spiritually</w:t>
      </w:r>
      <w:r w:rsidR="00B93338">
        <w:rPr>
          <w:rFonts w:ascii="Geneva" w:hAnsi="Geneva" w:cs="Times New Roman"/>
        </w:rPr>
        <w:t>.</w:t>
      </w:r>
      <w:r w:rsidRPr="00545FFA">
        <w:rPr>
          <w:rFonts w:ascii="Geneva" w:hAnsi="Geneva" w:cs="Times New Roman"/>
        </w:rPr>
        <w:t xml:space="preserve"> God does guide wise </w:t>
      </w:r>
      <w:r w:rsidR="00C66A38">
        <w:rPr>
          <w:rFonts w:ascii="Geneva" w:hAnsi="Geneva" w:cs="Times New Roman"/>
        </w:rPr>
        <w:t>wo</w:t>
      </w:r>
      <w:r w:rsidRPr="00545FFA">
        <w:rPr>
          <w:rFonts w:ascii="Geneva" w:hAnsi="Geneva" w:cs="Times New Roman"/>
        </w:rPr>
        <w:t xml:space="preserve">men and </w:t>
      </w:r>
      <w:r w:rsidRPr="00545FFA">
        <w:rPr>
          <w:rFonts w:ascii="Geneva" w:hAnsi="Geneva" w:cs="Times New Roman"/>
        </w:rPr>
        <w:lastRenderedPageBreak/>
        <w:t xml:space="preserve">men.  God directs us, points out </w:t>
      </w:r>
      <w:r w:rsidR="00C66A38">
        <w:rPr>
          <w:rFonts w:ascii="Geneva" w:hAnsi="Geneva" w:cs="Times New Roman"/>
        </w:rPr>
        <w:t>a</w:t>
      </w:r>
      <w:r w:rsidRPr="00545FFA">
        <w:rPr>
          <w:rFonts w:ascii="Geneva" w:hAnsi="Geneva" w:cs="Times New Roman"/>
        </w:rPr>
        <w:t xml:space="preserve"> path for us to</w:t>
      </w:r>
      <w:r w:rsidR="00C66A38">
        <w:rPr>
          <w:rFonts w:ascii="Geneva" w:hAnsi="Geneva" w:cs="Times New Roman"/>
        </w:rPr>
        <w:t>ward</w:t>
      </w:r>
      <w:r w:rsidRPr="00545FFA">
        <w:rPr>
          <w:rFonts w:ascii="Geneva" w:hAnsi="Geneva" w:cs="Times New Roman"/>
        </w:rPr>
        <w:t xml:space="preserve"> the holy, to heavenly peace.  God does not leave us desolate.  God comes to us.  We are mysteriously led to the fulfillment promised by God.   </w:t>
      </w:r>
    </w:p>
    <w:p w14:paraId="0632A6DB" w14:textId="6037DEE0" w:rsidR="00676787" w:rsidRPr="00545FFA" w:rsidRDefault="00676787" w:rsidP="003D077B">
      <w:pPr>
        <w:autoSpaceDE w:val="0"/>
        <w:autoSpaceDN w:val="0"/>
        <w:adjustRightInd w:val="0"/>
        <w:rPr>
          <w:rFonts w:ascii="Geneva" w:hAnsi="Geneva" w:cs="Times New Roman"/>
        </w:rPr>
      </w:pPr>
    </w:p>
    <w:p w14:paraId="433FD1B6" w14:textId="1AFA6B82" w:rsidR="00E62C6F" w:rsidRDefault="00E62C6F" w:rsidP="00E62C6F">
      <w:pPr>
        <w:autoSpaceDE w:val="0"/>
        <w:autoSpaceDN w:val="0"/>
        <w:adjustRightInd w:val="0"/>
        <w:rPr>
          <w:rFonts w:ascii="Geneva" w:hAnsi="Geneva" w:cs="Times New Roman"/>
        </w:rPr>
      </w:pPr>
      <w:r w:rsidRPr="00545FFA">
        <w:rPr>
          <w:rFonts w:ascii="Geneva" w:hAnsi="Geneva" w:cs="Times New Roman"/>
        </w:rPr>
        <w:tab/>
        <w:t xml:space="preserve">For Mary it was a lot easier than for most of us.  The </w:t>
      </w:r>
      <w:r w:rsidR="00F93F96">
        <w:rPr>
          <w:rFonts w:ascii="Geneva" w:hAnsi="Geneva" w:cs="Times New Roman"/>
        </w:rPr>
        <w:t>spirit</w:t>
      </w:r>
      <w:r w:rsidRPr="00545FFA">
        <w:rPr>
          <w:rFonts w:ascii="Geneva" w:hAnsi="Geneva" w:cs="Times New Roman"/>
        </w:rPr>
        <w:t xml:space="preserve"> </w:t>
      </w:r>
      <w:r w:rsidR="00A203F8">
        <w:rPr>
          <w:rFonts w:ascii="Geneva" w:hAnsi="Geneva" w:cs="Times New Roman"/>
        </w:rPr>
        <w:t>shone</w:t>
      </w:r>
      <w:r w:rsidRPr="00545FFA">
        <w:rPr>
          <w:rFonts w:ascii="Geneva" w:hAnsi="Geneva" w:cs="Times New Roman"/>
        </w:rPr>
        <w:t xml:space="preserve"> into her life</w:t>
      </w:r>
      <w:r w:rsidR="00655EA1">
        <w:rPr>
          <w:rFonts w:ascii="Geneva" w:hAnsi="Geneva" w:cs="Times New Roman"/>
        </w:rPr>
        <w:t>.</w:t>
      </w:r>
      <w:r w:rsidRPr="00545FFA">
        <w:rPr>
          <w:rFonts w:ascii="Geneva" w:hAnsi="Geneva" w:cs="Times New Roman"/>
        </w:rPr>
        <w:t xml:space="preserve"> </w:t>
      </w:r>
      <w:r w:rsidR="00655EA1">
        <w:rPr>
          <w:rFonts w:ascii="Geneva" w:hAnsi="Geneva" w:cs="Times New Roman"/>
        </w:rPr>
        <w:t>T</w:t>
      </w:r>
      <w:r w:rsidRPr="00545FFA">
        <w:rPr>
          <w:rFonts w:ascii="Geneva" w:hAnsi="Geneva" w:cs="Times New Roman"/>
        </w:rPr>
        <w:t>he angel Gabriel</w:t>
      </w:r>
      <w:r w:rsidR="00655EA1">
        <w:rPr>
          <w:rFonts w:ascii="Geneva" w:hAnsi="Geneva" w:cs="Times New Roman"/>
        </w:rPr>
        <w:t xml:space="preserve"> visited her and</w:t>
      </w:r>
      <w:r w:rsidRPr="00545FFA">
        <w:rPr>
          <w:rFonts w:ascii="Geneva" w:hAnsi="Geneva" w:cs="Times New Roman"/>
        </w:rPr>
        <w:t xml:space="preserve"> announced that the holy child of God would be born within her.  The holy </w:t>
      </w:r>
      <w:r w:rsidR="00512C48">
        <w:rPr>
          <w:rFonts w:ascii="Geneva" w:hAnsi="Geneva" w:cs="Times New Roman"/>
        </w:rPr>
        <w:t xml:space="preserve">grew </w:t>
      </w:r>
      <w:r w:rsidRPr="00545FFA">
        <w:rPr>
          <w:rFonts w:ascii="Geneva" w:hAnsi="Geneva" w:cs="Times New Roman"/>
        </w:rPr>
        <w:t>inside</w:t>
      </w:r>
      <w:r w:rsidR="00655EA1">
        <w:rPr>
          <w:rFonts w:ascii="Geneva" w:hAnsi="Geneva" w:cs="Times New Roman"/>
        </w:rPr>
        <w:t xml:space="preserve"> of her</w:t>
      </w:r>
      <w:r w:rsidR="0069649B">
        <w:rPr>
          <w:rFonts w:ascii="Geneva" w:hAnsi="Geneva" w:cs="Times New Roman"/>
        </w:rPr>
        <w:t>.</w:t>
      </w:r>
      <w:r w:rsidRPr="00545FFA">
        <w:rPr>
          <w:rFonts w:ascii="Geneva" w:hAnsi="Geneva" w:cs="Times New Roman"/>
        </w:rPr>
        <w:t xml:space="preserve">  It </w:t>
      </w:r>
      <w:r w:rsidR="00D95A5E">
        <w:rPr>
          <w:rFonts w:ascii="Geneva" w:hAnsi="Geneva" w:cs="Times New Roman"/>
        </w:rPr>
        <w:t>overshadowed</w:t>
      </w:r>
      <w:r w:rsidRPr="00545FFA">
        <w:rPr>
          <w:rFonts w:ascii="Geneva" w:hAnsi="Geneva" w:cs="Times New Roman"/>
        </w:rPr>
        <w:t xml:space="preserve"> her, wrapped around her</w:t>
      </w:r>
      <w:r w:rsidR="00655EA1">
        <w:rPr>
          <w:rFonts w:ascii="Geneva" w:hAnsi="Geneva" w:cs="Times New Roman"/>
        </w:rPr>
        <w:t xml:space="preserve"> </w:t>
      </w:r>
      <w:r w:rsidRPr="00545FFA">
        <w:rPr>
          <w:rFonts w:ascii="Geneva" w:hAnsi="Geneva" w:cs="Times New Roman"/>
        </w:rPr>
        <w:t xml:space="preserve">like angel wings, and took over her life. </w:t>
      </w:r>
      <w:r w:rsidR="00D95A5E">
        <w:rPr>
          <w:rFonts w:ascii="Geneva" w:hAnsi="Geneva" w:cs="Times New Roman"/>
        </w:rPr>
        <w:t>S</w:t>
      </w:r>
      <w:r w:rsidRPr="00545FFA">
        <w:rPr>
          <w:rFonts w:ascii="Geneva" w:hAnsi="Geneva" w:cs="Times New Roman"/>
        </w:rPr>
        <w:t xml:space="preserve">he consented to this.  “Let it be with me according to your word.”  </w:t>
      </w:r>
    </w:p>
    <w:p w14:paraId="2822D29C" w14:textId="3BEA9F1D" w:rsidR="00D95A5E" w:rsidRDefault="00D95A5E" w:rsidP="00E62C6F">
      <w:pPr>
        <w:autoSpaceDE w:val="0"/>
        <w:autoSpaceDN w:val="0"/>
        <w:adjustRightInd w:val="0"/>
        <w:rPr>
          <w:rFonts w:ascii="Geneva" w:hAnsi="Geneva" w:cs="Times New Roman"/>
        </w:rPr>
      </w:pPr>
    </w:p>
    <w:p w14:paraId="5DF93CBB" w14:textId="2D6F6459" w:rsidR="00A52F38" w:rsidRPr="00A52F38" w:rsidRDefault="00A52F38" w:rsidP="00A52F38">
      <w:pPr>
        <w:ind w:firstLine="720"/>
        <w:rPr>
          <w:rFonts w:ascii="Geneva" w:hAnsi="Geneva"/>
          <w:i/>
          <w:color w:val="1A1A1A"/>
        </w:rPr>
      </w:pPr>
      <w:r w:rsidRPr="00A52F38">
        <w:rPr>
          <w:rFonts w:ascii="Geneva" w:hAnsi="Geneva"/>
        </w:rPr>
        <w:t xml:space="preserve">The Franciscan </w:t>
      </w:r>
      <w:r>
        <w:rPr>
          <w:rFonts w:ascii="Geneva" w:hAnsi="Geneva"/>
        </w:rPr>
        <w:t xml:space="preserve">brother </w:t>
      </w:r>
      <w:r w:rsidRPr="00A52F38">
        <w:rPr>
          <w:rFonts w:ascii="Geneva" w:hAnsi="Geneva"/>
        </w:rPr>
        <w:t xml:space="preserve">Richard Rohr writes about what it means to </w:t>
      </w:r>
      <w:r>
        <w:rPr>
          <w:rFonts w:ascii="Geneva" w:hAnsi="Geneva"/>
        </w:rPr>
        <w:t>say yes and to be</w:t>
      </w:r>
      <w:r w:rsidRPr="00A52F38">
        <w:rPr>
          <w:rFonts w:ascii="Geneva" w:hAnsi="Geneva"/>
        </w:rPr>
        <w:t xml:space="preserve"> present</w:t>
      </w:r>
      <w:r w:rsidR="00B509D8">
        <w:rPr>
          <w:rFonts w:ascii="Geneva" w:hAnsi="Geneva"/>
        </w:rPr>
        <w:t xml:space="preserve"> like Mary</w:t>
      </w:r>
      <w:r w:rsidRPr="00A52F38">
        <w:rPr>
          <w:rFonts w:ascii="Geneva" w:hAnsi="Geneva"/>
        </w:rPr>
        <w:t xml:space="preserve"> to the Spirit:</w:t>
      </w:r>
      <w:r w:rsidRPr="00A52F38">
        <w:rPr>
          <w:rFonts w:ascii="Geneva" w:hAnsi="Geneva"/>
          <w:i/>
        </w:rPr>
        <w:t xml:space="preserve"> </w:t>
      </w:r>
      <w:r w:rsidRPr="00A52F38">
        <w:rPr>
          <w:rFonts w:ascii="Geneva" w:hAnsi="Geneva"/>
          <w:i/>
          <w:color w:val="1A1A1A"/>
        </w:rPr>
        <w:t xml:space="preserve">“When you are fully there, you will know. When you are fully present, the banquet will begin. When all three inner spaces (heart, mind, and body) are open and listening together, you are present. </w:t>
      </w:r>
      <w:r w:rsidRPr="00A52F38">
        <w:rPr>
          <w:rFonts w:ascii="Geneva" w:hAnsi="Geneva"/>
          <w:i/>
          <w:iCs/>
          <w:color w:val="1A1A1A"/>
        </w:rPr>
        <w:t xml:space="preserve">To be present is to know what you need to know in the moment. </w:t>
      </w:r>
      <w:r w:rsidRPr="00A52F38">
        <w:rPr>
          <w:rFonts w:ascii="Geneva" w:hAnsi="Geneva"/>
          <w:i/>
          <w:color w:val="1A1A1A"/>
        </w:rPr>
        <w:t>Jesus’ mother, Mary, is a model of such presence. Her kind of yes does not come easily to us. It always requires that we let down some of our boundaries, and none of us like to do that…</w:t>
      </w:r>
      <w:r w:rsidR="002515BA">
        <w:rPr>
          <w:rFonts w:ascii="Geneva" w:hAnsi="Geneva"/>
          <w:i/>
          <w:color w:val="1A1A1A"/>
        </w:rPr>
        <w:t xml:space="preserve"> </w:t>
      </w:r>
      <w:r w:rsidRPr="00A52F38">
        <w:rPr>
          <w:rFonts w:ascii="Geneva" w:hAnsi="Geneva"/>
          <w:i/>
          <w:color w:val="1A1A1A"/>
        </w:rPr>
        <w:t>Mary somehow is able to calmly, wonderfully trust that Someone Else is in charge….</w:t>
      </w:r>
      <w:r w:rsidR="00655EA1">
        <w:rPr>
          <w:rFonts w:ascii="Geneva" w:hAnsi="Geneva"/>
          <w:i/>
          <w:color w:val="1A1A1A"/>
        </w:rPr>
        <w:t xml:space="preserve"> </w:t>
      </w:r>
      <w:r w:rsidRPr="00A52F38">
        <w:rPr>
          <w:rFonts w:ascii="Geneva" w:hAnsi="Geneva"/>
          <w:i/>
          <w:color w:val="1A1A1A"/>
        </w:rPr>
        <w:t xml:space="preserve">Her </w:t>
      </w:r>
      <w:r w:rsidR="00B827B7">
        <w:rPr>
          <w:rFonts w:ascii="Geneva" w:hAnsi="Geneva"/>
          <w:i/>
          <w:color w:val="1A1A1A"/>
        </w:rPr>
        <w:t>‘</w:t>
      </w:r>
      <w:r w:rsidRPr="00A52F38">
        <w:rPr>
          <w:rFonts w:ascii="Geneva" w:hAnsi="Geneva"/>
          <w:i/>
          <w:color w:val="1A1A1A"/>
        </w:rPr>
        <w:t>yes</w:t>
      </w:r>
      <w:r w:rsidR="00B827B7">
        <w:rPr>
          <w:rFonts w:ascii="Geneva" w:hAnsi="Geneva"/>
          <w:i/>
          <w:color w:val="1A1A1A"/>
        </w:rPr>
        <w:t>’</w:t>
      </w:r>
      <w:r w:rsidRPr="00A52F38">
        <w:rPr>
          <w:rFonts w:ascii="Geneva" w:hAnsi="Geneva"/>
          <w:i/>
          <w:color w:val="1A1A1A"/>
        </w:rPr>
        <w:t xml:space="preserve"> is pure and simple in its motivation, open-ended in intent, and calm in confidence.”</w:t>
      </w:r>
    </w:p>
    <w:p w14:paraId="3D9BC061" w14:textId="77777777" w:rsidR="00A52F38" w:rsidRPr="00A52F38" w:rsidRDefault="00A52F38" w:rsidP="00A52F38">
      <w:pPr>
        <w:rPr>
          <w:rFonts w:ascii="Geneva" w:hAnsi="Geneva"/>
          <w:i/>
        </w:rPr>
      </w:pPr>
    </w:p>
    <w:p w14:paraId="025D0C96" w14:textId="77777777" w:rsidR="00E62C6F" w:rsidRPr="00545FFA" w:rsidRDefault="00E62C6F" w:rsidP="00E62C6F">
      <w:pPr>
        <w:autoSpaceDE w:val="0"/>
        <w:autoSpaceDN w:val="0"/>
        <w:adjustRightInd w:val="0"/>
        <w:rPr>
          <w:rFonts w:ascii="Geneva" w:hAnsi="Geneva" w:cs="Times New Roman"/>
          <w:i/>
          <w:iCs/>
        </w:rPr>
      </w:pPr>
      <w:r w:rsidRPr="00545FFA">
        <w:rPr>
          <w:rFonts w:ascii="Geneva" w:hAnsi="Geneva" w:cs="Times New Roman"/>
        </w:rPr>
        <w:tab/>
      </w:r>
      <w:r w:rsidRPr="00545FFA">
        <w:rPr>
          <w:rFonts w:ascii="Geneva" w:hAnsi="Geneva" w:cs="Times New Roman"/>
          <w:i/>
          <w:iCs/>
        </w:rPr>
        <w:t>When I find myself in times of trouble, Mother Mary comes to me,</w:t>
      </w:r>
    </w:p>
    <w:p w14:paraId="46B88553" w14:textId="77777777" w:rsidR="00E62C6F" w:rsidRPr="00545FFA" w:rsidRDefault="00E62C6F" w:rsidP="00E62C6F">
      <w:pPr>
        <w:autoSpaceDE w:val="0"/>
        <w:autoSpaceDN w:val="0"/>
        <w:adjustRightInd w:val="0"/>
        <w:rPr>
          <w:rFonts w:ascii="Geneva" w:hAnsi="Geneva" w:cs="Times New Roman"/>
          <w:i/>
          <w:iCs/>
        </w:rPr>
      </w:pPr>
      <w:r w:rsidRPr="00545FFA">
        <w:rPr>
          <w:rFonts w:ascii="Geneva" w:hAnsi="Geneva" w:cs="Times New Roman"/>
          <w:i/>
          <w:iCs/>
        </w:rPr>
        <w:tab/>
      </w:r>
      <w:r w:rsidRPr="00545FFA">
        <w:rPr>
          <w:rFonts w:ascii="Geneva" w:hAnsi="Geneva" w:cs="Times New Roman"/>
          <w:i/>
          <w:iCs/>
        </w:rPr>
        <w:tab/>
        <w:t xml:space="preserve">Speaking words of Wisdom, </w:t>
      </w:r>
      <w:proofErr w:type="gramStart"/>
      <w:r w:rsidRPr="00545FFA">
        <w:rPr>
          <w:rFonts w:ascii="Geneva" w:hAnsi="Geneva" w:cs="Times New Roman"/>
          <w:i/>
          <w:iCs/>
        </w:rPr>
        <w:t>Let</w:t>
      </w:r>
      <w:proofErr w:type="gramEnd"/>
      <w:r w:rsidRPr="00545FFA">
        <w:rPr>
          <w:rFonts w:ascii="Geneva" w:hAnsi="Geneva" w:cs="Times New Roman"/>
          <w:i/>
          <w:iCs/>
        </w:rPr>
        <w:t xml:space="preserve"> it be.</w:t>
      </w:r>
    </w:p>
    <w:p w14:paraId="6B18F680" w14:textId="77777777" w:rsidR="00D95A5E" w:rsidRDefault="00E62C6F" w:rsidP="00E62C6F">
      <w:pPr>
        <w:autoSpaceDE w:val="0"/>
        <w:autoSpaceDN w:val="0"/>
        <w:adjustRightInd w:val="0"/>
        <w:rPr>
          <w:rFonts w:ascii="Geneva" w:hAnsi="Geneva" w:cs="Times New Roman"/>
        </w:rPr>
      </w:pPr>
      <w:r w:rsidRPr="00545FFA">
        <w:rPr>
          <w:rFonts w:ascii="Geneva" w:hAnsi="Geneva" w:cs="Times New Roman"/>
        </w:rPr>
        <w:tab/>
      </w:r>
    </w:p>
    <w:p w14:paraId="05D5C9A7" w14:textId="559B75BC" w:rsidR="00E62C6F" w:rsidRDefault="00E62C6F" w:rsidP="00337BC5">
      <w:pPr>
        <w:autoSpaceDE w:val="0"/>
        <w:autoSpaceDN w:val="0"/>
        <w:adjustRightInd w:val="0"/>
        <w:ind w:firstLine="720"/>
        <w:rPr>
          <w:rFonts w:ascii="Geneva" w:hAnsi="Geneva" w:cs="Times New Roman"/>
        </w:rPr>
      </w:pPr>
      <w:r w:rsidRPr="00545FFA">
        <w:rPr>
          <w:rFonts w:ascii="Geneva" w:hAnsi="Geneva" w:cs="Times New Roman"/>
        </w:rPr>
        <w:t>For Elizabeth also</w:t>
      </w:r>
      <w:r w:rsidR="00512C48">
        <w:rPr>
          <w:rFonts w:ascii="Geneva" w:hAnsi="Geneva" w:cs="Times New Roman"/>
        </w:rPr>
        <w:t>,</w:t>
      </w:r>
      <w:r w:rsidRPr="00545FFA">
        <w:rPr>
          <w:rFonts w:ascii="Geneva" w:hAnsi="Geneva" w:cs="Times New Roman"/>
        </w:rPr>
        <w:t xml:space="preserve"> it was easy to recognize the presence of the sacred, and the mystery of God</w:t>
      </w:r>
      <w:r w:rsidR="00512C48">
        <w:rPr>
          <w:rFonts w:ascii="Geneva" w:hAnsi="Geneva" w:cs="Times New Roman"/>
        </w:rPr>
        <w:t xml:space="preserve"> </w:t>
      </w:r>
      <w:r w:rsidRPr="00545FFA">
        <w:rPr>
          <w:rFonts w:ascii="Geneva" w:hAnsi="Geneva" w:cs="Times New Roman"/>
        </w:rPr>
        <w:t>working in her life.   The moment she saw her young cousin Mary standing at the doorstep of her home, the child within her did a leap, a summersault, a</w:t>
      </w:r>
      <w:r w:rsidR="00A60643">
        <w:rPr>
          <w:rFonts w:ascii="Geneva" w:hAnsi="Geneva" w:cs="Times New Roman"/>
        </w:rPr>
        <w:t xml:space="preserve"> </w:t>
      </w:r>
      <w:r w:rsidRPr="00545FFA">
        <w:rPr>
          <w:rFonts w:ascii="Geneva" w:hAnsi="Geneva" w:cs="Times New Roman"/>
        </w:rPr>
        <w:t>trampoline bounce inside of her.   I can’t imagine what that would feel like. As a man, I have no</w:t>
      </w:r>
      <w:r w:rsidR="00D95A5E">
        <w:rPr>
          <w:rFonts w:ascii="Geneva" w:hAnsi="Geneva" w:cs="Times New Roman"/>
        </w:rPr>
        <w:t xml:space="preserve"> clue</w:t>
      </w:r>
      <w:r w:rsidR="00655EA1">
        <w:rPr>
          <w:rFonts w:ascii="Geneva" w:hAnsi="Geneva" w:cs="Times New Roman"/>
        </w:rPr>
        <w:t>; t</w:t>
      </w:r>
      <w:r w:rsidRPr="00545FFA">
        <w:rPr>
          <w:rFonts w:ascii="Geneva" w:hAnsi="Geneva" w:cs="Times New Roman"/>
        </w:rPr>
        <w:t>he closest I’ve come is indigestion.  Elizabet</w:t>
      </w:r>
      <w:r w:rsidR="00C17614">
        <w:rPr>
          <w:rFonts w:ascii="Geneva" w:hAnsi="Geneva" w:cs="Times New Roman"/>
        </w:rPr>
        <w:t xml:space="preserve">h, </w:t>
      </w:r>
      <w:r w:rsidRPr="00545FFA">
        <w:rPr>
          <w:rFonts w:ascii="Geneva" w:hAnsi="Geneva" w:cs="Times New Roman"/>
        </w:rPr>
        <w:t>filled with the Holy Spirit</w:t>
      </w:r>
      <w:r w:rsidR="00C17614">
        <w:rPr>
          <w:rFonts w:ascii="Geneva" w:hAnsi="Geneva" w:cs="Times New Roman"/>
        </w:rPr>
        <w:t xml:space="preserve">, </w:t>
      </w:r>
      <w:r w:rsidRPr="00545FFA">
        <w:rPr>
          <w:rFonts w:ascii="Geneva" w:hAnsi="Geneva" w:cs="Times New Roman"/>
        </w:rPr>
        <w:t xml:space="preserve">proclaimed with a loud cry, </w:t>
      </w:r>
      <w:r w:rsidRPr="00545FFA">
        <w:rPr>
          <w:rFonts w:ascii="Geneva" w:hAnsi="Geneva" w:cs="Times New Roman"/>
          <w:i/>
          <w:iCs/>
        </w:rPr>
        <w:t>“Blessed are you among women, and blessed is the fruit of your womb.”</w:t>
      </w:r>
      <w:r w:rsidRPr="00545FFA">
        <w:rPr>
          <w:rFonts w:ascii="Geneva" w:hAnsi="Geneva" w:cs="Times New Roman"/>
        </w:rPr>
        <w:t xml:space="preserve">    You could say that Elizabeth was the first to recognize the coming of Jesus into the world.  But no, John the Baptist, the child in her womb was the first.  He </w:t>
      </w:r>
      <w:r w:rsidR="00284CA1">
        <w:rPr>
          <w:rFonts w:ascii="Geneva" w:hAnsi="Geneva" w:cs="Times New Roman"/>
        </w:rPr>
        <w:t xml:space="preserve">figured </w:t>
      </w:r>
      <w:r w:rsidRPr="00545FFA">
        <w:rPr>
          <w:rFonts w:ascii="Geneva" w:hAnsi="Geneva" w:cs="Times New Roman"/>
        </w:rPr>
        <w:t xml:space="preserve"> it</w:t>
      </w:r>
      <w:r w:rsidR="00284CA1">
        <w:rPr>
          <w:rFonts w:ascii="Geneva" w:hAnsi="Geneva" w:cs="Times New Roman"/>
        </w:rPr>
        <w:t xml:space="preserve"> out</w:t>
      </w:r>
      <w:r w:rsidR="00512C48">
        <w:rPr>
          <w:rFonts w:ascii="Geneva" w:hAnsi="Geneva" w:cs="Times New Roman"/>
        </w:rPr>
        <w:t xml:space="preserve"> in utero!</w:t>
      </w:r>
      <w:r w:rsidRPr="00545FFA">
        <w:rPr>
          <w:rFonts w:ascii="Geneva" w:hAnsi="Geneva" w:cs="Times New Roman"/>
        </w:rPr>
        <w:t xml:space="preserve">  And then</w:t>
      </w:r>
      <w:r w:rsidR="00D440C9">
        <w:rPr>
          <w:rFonts w:ascii="Geneva" w:hAnsi="Geneva" w:cs="Times New Roman"/>
        </w:rPr>
        <w:t xml:space="preserve"> so did</w:t>
      </w:r>
      <w:r w:rsidRPr="00545FFA">
        <w:rPr>
          <w:rFonts w:ascii="Geneva" w:hAnsi="Geneva" w:cs="Times New Roman"/>
        </w:rPr>
        <w:t xml:space="preserve"> Elizabeth and Mary.   Mary proclaim</w:t>
      </w:r>
      <w:r w:rsidR="00512C48">
        <w:rPr>
          <w:rFonts w:ascii="Geneva" w:hAnsi="Geneva" w:cs="Times New Roman"/>
        </w:rPr>
        <w:t>s</w:t>
      </w:r>
      <w:r w:rsidRPr="00545FFA">
        <w:rPr>
          <w:rFonts w:ascii="Geneva" w:hAnsi="Geneva" w:cs="Times New Roman"/>
        </w:rPr>
        <w:t>:</w:t>
      </w:r>
    </w:p>
    <w:p w14:paraId="6697FE55" w14:textId="77777777" w:rsidR="00655EA1" w:rsidRPr="00545FFA" w:rsidRDefault="00655EA1" w:rsidP="00337BC5">
      <w:pPr>
        <w:autoSpaceDE w:val="0"/>
        <w:autoSpaceDN w:val="0"/>
        <w:adjustRightInd w:val="0"/>
        <w:ind w:firstLine="720"/>
        <w:rPr>
          <w:rFonts w:ascii="Geneva" w:hAnsi="Geneva" w:cs="Times New Roman"/>
        </w:rPr>
      </w:pPr>
    </w:p>
    <w:p w14:paraId="75A5BE2B" w14:textId="77777777" w:rsidR="00E62C6F" w:rsidRPr="00545FFA" w:rsidRDefault="00E62C6F" w:rsidP="00E62C6F">
      <w:pPr>
        <w:autoSpaceDE w:val="0"/>
        <w:autoSpaceDN w:val="0"/>
        <w:adjustRightInd w:val="0"/>
        <w:rPr>
          <w:rFonts w:ascii="Geneva" w:hAnsi="Geneva" w:cs="Times New Roman"/>
          <w:i/>
          <w:iCs/>
        </w:rPr>
      </w:pPr>
      <w:r w:rsidRPr="00545FFA">
        <w:rPr>
          <w:rFonts w:ascii="Geneva" w:hAnsi="Geneva" w:cs="Times New Roman"/>
        </w:rPr>
        <w:tab/>
      </w:r>
      <w:r w:rsidRPr="00545FFA">
        <w:rPr>
          <w:rFonts w:ascii="Geneva" w:hAnsi="Geneva" w:cs="Times New Roman"/>
          <w:i/>
          <w:iCs/>
        </w:rPr>
        <w:t>“My soul magnifies the Lord, and my spirit rejoices in God my savior.</w:t>
      </w:r>
    </w:p>
    <w:p w14:paraId="727D61CB" w14:textId="77777777" w:rsidR="00E62C6F" w:rsidRPr="00545FFA" w:rsidRDefault="00E62C6F" w:rsidP="00E62C6F">
      <w:pPr>
        <w:autoSpaceDE w:val="0"/>
        <w:autoSpaceDN w:val="0"/>
        <w:adjustRightInd w:val="0"/>
        <w:rPr>
          <w:rFonts w:ascii="Geneva" w:hAnsi="Geneva" w:cs="Times New Roman"/>
          <w:i/>
          <w:iCs/>
        </w:rPr>
      </w:pPr>
      <w:r w:rsidRPr="00545FFA">
        <w:rPr>
          <w:rFonts w:ascii="Geneva" w:hAnsi="Geneva" w:cs="Times New Roman"/>
          <w:i/>
          <w:iCs/>
        </w:rPr>
        <w:tab/>
        <w:t>For he has looked with favor on the lowliness of his servant.</w:t>
      </w:r>
    </w:p>
    <w:p w14:paraId="4F1D916C" w14:textId="77777777" w:rsidR="00E62C6F" w:rsidRPr="00545FFA" w:rsidRDefault="00E62C6F" w:rsidP="00E62C6F">
      <w:pPr>
        <w:autoSpaceDE w:val="0"/>
        <w:autoSpaceDN w:val="0"/>
        <w:adjustRightInd w:val="0"/>
        <w:rPr>
          <w:rFonts w:ascii="Geneva" w:hAnsi="Geneva" w:cs="Times New Roman"/>
        </w:rPr>
      </w:pPr>
      <w:r w:rsidRPr="00545FFA">
        <w:rPr>
          <w:rFonts w:ascii="Geneva" w:hAnsi="Geneva" w:cs="Times New Roman"/>
          <w:i/>
          <w:iCs/>
        </w:rPr>
        <w:tab/>
        <w:t>Surely from now on all generations will call me blessed.”</w:t>
      </w:r>
    </w:p>
    <w:p w14:paraId="3C60ACA2" w14:textId="77777777" w:rsidR="00E62C6F" w:rsidRPr="00545FFA" w:rsidRDefault="00E62C6F" w:rsidP="00E62C6F">
      <w:pPr>
        <w:autoSpaceDE w:val="0"/>
        <w:autoSpaceDN w:val="0"/>
        <w:adjustRightInd w:val="0"/>
        <w:rPr>
          <w:rFonts w:ascii="Geneva" w:hAnsi="Geneva" w:cs="Times New Roman"/>
        </w:rPr>
      </w:pPr>
    </w:p>
    <w:p w14:paraId="2D677651" w14:textId="64206465" w:rsidR="00CA2604" w:rsidRPr="006B6DAD" w:rsidRDefault="00E62C6F" w:rsidP="00CA2604">
      <w:pPr>
        <w:autoSpaceDE w:val="0"/>
        <w:autoSpaceDN w:val="0"/>
        <w:adjustRightInd w:val="0"/>
        <w:rPr>
          <w:rFonts w:ascii="Geneva" w:hAnsi="Geneva" w:cs="Times New Roman"/>
        </w:rPr>
      </w:pPr>
      <w:r w:rsidRPr="00545FFA">
        <w:rPr>
          <w:rFonts w:ascii="Geneva" w:hAnsi="Geneva" w:cs="Times New Roman"/>
        </w:rPr>
        <w:tab/>
        <w:t>Indeed</w:t>
      </w:r>
      <w:r w:rsidR="00100C0F">
        <w:rPr>
          <w:rFonts w:ascii="Geneva" w:hAnsi="Geneva" w:cs="Times New Roman"/>
        </w:rPr>
        <w:t>,</w:t>
      </w:r>
      <w:r w:rsidRPr="00545FFA">
        <w:rPr>
          <w:rFonts w:ascii="Geneva" w:hAnsi="Geneva" w:cs="Times New Roman"/>
        </w:rPr>
        <w:t xml:space="preserve"> that has come to pass.   Mary is called “</w:t>
      </w:r>
      <w:proofErr w:type="spellStart"/>
      <w:r w:rsidRPr="00545FFA">
        <w:rPr>
          <w:rFonts w:ascii="Geneva" w:hAnsi="Geneva" w:cs="Times New Roman"/>
        </w:rPr>
        <w:t>Theotokis</w:t>
      </w:r>
      <w:proofErr w:type="spellEnd"/>
      <w:r w:rsidRPr="00545FFA">
        <w:rPr>
          <w:rFonts w:ascii="Geneva" w:hAnsi="Geneva" w:cs="Times New Roman"/>
        </w:rPr>
        <w:t xml:space="preserve">” – or “God bearer”.  She </w:t>
      </w:r>
      <w:r w:rsidR="00CE5B96">
        <w:rPr>
          <w:rFonts w:ascii="Geneva" w:hAnsi="Geneva" w:cs="Times New Roman"/>
        </w:rPr>
        <w:t>held</w:t>
      </w:r>
      <w:r w:rsidRPr="00545FFA">
        <w:rPr>
          <w:rFonts w:ascii="Geneva" w:hAnsi="Geneva" w:cs="Times New Roman"/>
        </w:rPr>
        <w:t xml:space="preserve"> the sacred within her</w:t>
      </w:r>
      <w:r w:rsidR="00CE5B96">
        <w:rPr>
          <w:rFonts w:ascii="Geneva" w:hAnsi="Geneva" w:cs="Times New Roman"/>
        </w:rPr>
        <w:t xml:space="preserve"> and brought</w:t>
      </w:r>
      <w:r w:rsidRPr="00545FFA">
        <w:rPr>
          <w:rFonts w:ascii="Geneva" w:hAnsi="Geneva" w:cs="Times New Roman"/>
        </w:rPr>
        <w:t xml:space="preserve"> it to fruition.  She didn’t have to wait to allow a star to guide her to the sacred.   Most of us</w:t>
      </w:r>
      <w:r w:rsidR="004F2687">
        <w:rPr>
          <w:rFonts w:ascii="Geneva" w:hAnsi="Geneva" w:cs="Times New Roman"/>
        </w:rPr>
        <w:t>,</w:t>
      </w:r>
      <w:r w:rsidR="008F07F7">
        <w:rPr>
          <w:rFonts w:ascii="Geneva" w:hAnsi="Geneva" w:cs="Times New Roman"/>
        </w:rPr>
        <w:t xml:space="preserve"> </w:t>
      </w:r>
      <w:r w:rsidRPr="00545FFA">
        <w:rPr>
          <w:rFonts w:ascii="Geneva" w:hAnsi="Geneva" w:cs="Times New Roman"/>
        </w:rPr>
        <w:t xml:space="preserve">though, </w:t>
      </w:r>
      <w:r w:rsidR="004F2687">
        <w:rPr>
          <w:rFonts w:ascii="Geneva" w:hAnsi="Geneva" w:cs="Times New Roman"/>
        </w:rPr>
        <w:t xml:space="preserve">are not so lucky.  We </w:t>
      </w:r>
      <w:r w:rsidRPr="00545FFA">
        <w:rPr>
          <w:rFonts w:ascii="Geneva" w:hAnsi="Geneva" w:cs="Times New Roman"/>
        </w:rPr>
        <w:t xml:space="preserve">have to </w:t>
      </w:r>
      <w:r w:rsidR="006C6BA5">
        <w:rPr>
          <w:rFonts w:ascii="Geneva" w:hAnsi="Geneva" w:cs="Times New Roman"/>
        </w:rPr>
        <w:t xml:space="preserve">figure </w:t>
      </w:r>
      <w:r w:rsidR="006C6BA5">
        <w:rPr>
          <w:rFonts w:ascii="Geneva" w:hAnsi="Geneva" w:cs="Times New Roman"/>
        </w:rPr>
        <w:lastRenderedPageBreak/>
        <w:t xml:space="preserve">it out on our own, to </w:t>
      </w:r>
      <w:r w:rsidRPr="00545FFA">
        <w:rPr>
          <w:rFonts w:ascii="Geneva" w:hAnsi="Geneva" w:cs="Times New Roman"/>
        </w:rPr>
        <w:t xml:space="preserve">go on </w:t>
      </w:r>
      <w:r w:rsidR="00A203F8">
        <w:rPr>
          <w:rFonts w:ascii="Geneva" w:hAnsi="Geneva" w:cs="Times New Roman"/>
        </w:rPr>
        <w:t xml:space="preserve">a </w:t>
      </w:r>
      <w:r w:rsidRPr="00545FFA">
        <w:rPr>
          <w:rFonts w:ascii="Geneva" w:hAnsi="Geneva" w:cs="Times New Roman"/>
        </w:rPr>
        <w:t xml:space="preserve">journey, to ponder </w:t>
      </w:r>
      <w:r w:rsidR="006C6BA5">
        <w:rPr>
          <w:rFonts w:ascii="Geneva" w:hAnsi="Geneva" w:cs="Times New Roman"/>
        </w:rPr>
        <w:t>the</w:t>
      </w:r>
      <w:r w:rsidRPr="00545FFA">
        <w:rPr>
          <w:rFonts w:ascii="Geneva" w:hAnsi="Geneva" w:cs="Times New Roman"/>
        </w:rPr>
        <w:t xml:space="preserve"> mystery</w:t>
      </w:r>
      <w:r w:rsidR="006C6BA5">
        <w:rPr>
          <w:rFonts w:ascii="Geneva" w:hAnsi="Geneva" w:cs="Times New Roman"/>
        </w:rPr>
        <w:t xml:space="preserve"> of</w:t>
      </w:r>
      <w:r w:rsidRPr="00545FFA">
        <w:rPr>
          <w:rFonts w:ascii="Geneva" w:hAnsi="Geneva" w:cs="Times New Roman"/>
        </w:rPr>
        <w:t xml:space="preserve"> where we are meant to go.  God doesn’t often give us a dream or a smack on the head to get us </w:t>
      </w:r>
      <w:r w:rsidR="004F2687">
        <w:rPr>
          <w:rFonts w:ascii="Geneva" w:hAnsi="Geneva" w:cs="Times New Roman"/>
        </w:rPr>
        <w:t xml:space="preserve">to head </w:t>
      </w:r>
      <w:r w:rsidRPr="00545FFA">
        <w:rPr>
          <w:rFonts w:ascii="Geneva" w:hAnsi="Geneva" w:cs="Times New Roman"/>
        </w:rPr>
        <w:t xml:space="preserve">down the right path.  But it does happen – it really does – </w:t>
      </w:r>
      <w:r w:rsidR="008F07F7" w:rsidRPr="0004606B">
        <w:rPr>
          <w:rFonts w:ascii="Geneva" w:hAnsi="Geneva" w:cs="Times New Roman"/>
        </w:rPr>
        <w:t xml:space="preserve">miracles occur, </w:t>
      </w:r>
      <w:r w:rsidRPr="0004606B">
        <w:rPr>
          <w:rFonts w:ascii="Geneva" w:hAnsi="Geneva" w:cs="Times New Roman"/>
        </w:rPr>
        <w:t xml:space="preserve">when </w:t>
      </w:r>
      <w:r w:rsidR="004F2687">
        <w:rPr>
          <w:rFonts w:ascii="Geneva" w:hAnsi="Geneva" w:cs="Times New Roman"/>
        </w:rPr>
        <w:t xml:space="preserve">we see </w:t>
      </w:r>
      <w:r w:rsidRPr="0004606B">
        <w:rPr>
          <w:rFonts w:ascii="Geneva" w:hAnsi="Geneva" w:cs="Times New Roman"/>
        </w:rPr>
        <w:t xml:space="preserve">that the holy is </w:t>
      </w:r>
      <w:r w:rsidR="008F07F7" w:rsidRPr="0004606B">
        <w:rPr>
          <w:rFonts w:ascii="Geneva" w:hAnsi="Geneva" w:cs="Times New Roman"/>
        </w:rPr>
        <w:t>clearing</w:t>
      </w:r>
      <w:r w:rsidRPr="0004606B">
        <w:rPr>
          <w:rFonts w:ascii="Geneva" w:hAnsi="Geneva" w:cs="Times New Roman"/>
        </w:rPr>
        <w:t xml:space="preserve"> a </w:t>
      </w:r>
      <w:r w:rsidR="00A203F8">
        <w:rPr>
          <w:rFonts w:ascii="Geneva" w:hAnsi="Geneva" w:cs="Times New Roman"/>
        </w:rPr>
        <w:t>path</w:t>
      </w:r>
      <w:r w:rsidRPr="0004606B">
        <w:rPr>
          <w:rFonts w:ascii="Geneva" w:hAnsi="Geneva" w:cs="Times New Roman"/>
        </w:rPr>
        <w:t xml:space="preserve"> for us to follow.  </w:t>
      </w:r>
      <w:r w:rsidR="00153090" w:rsidRPr="0004606B">
        <w:rPr>
          <w:rFonts w:ascii="Geneva" w:hAnsi="Geneva" w:cs="Times New Roman"/>
        </w:rPr>
        <w:t xml:space="preserve">Let me share with you a wonderful Christmas story which illustrates the guiding power of the Star of Bethlehem. </w:t>
      </w:r>
      <w:r w:rsidR="006B6DAD">
        <w:rPr>
          <w:rFonts w:ascii="Geneva" w:hAnsi="Geneva" w:cs="Times New Roman"/>
        </w:rPr>
        <w:t xml:space="preserve"> </w:t>
      </w:r>
      <w:r w:rsidR="00921352">
        <w:rPr>
          <w:rFonts w:ascii="Geneva" w:hAnsi="Geneva" w:cs="Times-Roman"/>
        </w:rPr>
        <w:t xml:space="preserve">It’s by </w:t>
      </w:r>
      <w:r w:rsidR="00CA2604" w:rsidRPr="0004606B">
        <w:rPr>
          <w:rFonts w:ascii="Geneva" w:hAnsi="Geneva" w:cs="Times-Roman"/>
        </w:rPr>
        <w:t xml:space="preserve">Jane </w:t>
      </w:r>
      <w:proofErr w:type="spellStart"/>
      <w:r w:rsidR="00CA2604" w:rsidRPr="0004606B">
        <w:rPr>
          <w:rFonts w:ascii="Geneva" w:hAnsi="Geneva" w:cs="Times-Roman"/>
        </w:rPr>
        <w:t>Moschenrose</w:t>
      </w:r>
      <w:proofErr w:type="spellEnd"/>
      <w:r w:rsidR="00CA2604" w:rsidRPr="0004606B">
        <w:rPr>
          <w:rFonts w:ascii="Geneva" w:hAnsi="Geneva" w:cs="Times-Roman"/>
        </w:rPr>
        <w:t xml:space="preserve">, a pastor, </w:t>
      </w:r>
      <w:r w:rsidR="00921352">
        <w:rPr>
          <w:rFonts w:ascii="Geneva" w:hAnsi="Geneva" w:cs="Times-Roman"/>
        </w:rPr>
        <w:t xml:space="preserve">who </w:t>
      </w:r>
      <w:r w:rsidR="00CA2604" w:rsidRPr="0004606B">
        <w:rPr>
          <w:rFonts w:ascii="Geneva" w:hAnsi="Geneva" w:cs="Times-Roman"/>
        </w:rPr>
        <w:t xml:space="preserve">shares this story entitled </w:t>
      </w:r>
      <w:r w:rsidR="00CA2604" w:rsidRPr="0004606B">
        <w:rPr>
          <w:rFonts w:ascii="Geneva" w:hAnsi="Geneva" w:cs="Times-Italic"/>
          <w:i/>
          <w:iCs/>
        </w:rPr>
        <w:t xml:space="preserve">“The Christmas Tree: A Story of Synchronicity.”  </w:t>
      </w:r>
    </w:p>
    <w:p w14:paraId="03890249" w14:textId="3A294FAF" w:rsidR="00FE4D16" w:rsidRPr="0004606B" w:rsidRDefault="00CA2604" w:rsidP="00FE4D16">
      <w:pPr>
        <w:autoSpaceDE w:val="0"/>
        <w:autoSpaceDN w:val="0"/>
        <w:adjustRightInd w:val="0"/>
        <w:ind w:firstLine="720"/>
        <w:rPr>
          <w:rFonts w:ascii="Geneva" w:hAnsi="Geneva" w:cs="Times-Italic"/>
          <w:i/>
          <w:iCs/>
        </w:rPr>
      </w:pPr>
      <w:r w:rsidRPr="0004606B">
        <w:rPr>
          <w:rFonts w:ascii="Geneva" w:hAnsi="Geneva" w:cs="Times-Italic"/>
          <w:i/>
          <w:iCs/>
        </w:rPr>
        <w:t xml:space="preserve">It was a week before Christmas. Both my husband and I are pastors, at different churches, and life was hectic. My family had agreed to not get a Christmas tree this year, because our schedules didn't allow us to enjoy it anyway, and we would be gone on vacation beginning on Christmas Day. </w:t>
      </w:r>
    </w:p>
    <w:p w14:paraId="5507F372" w14:textId="77777777" w:rsidR="006B6DAD" w:rsidRDefault="00CA2604" w:rsidP="006B6DAD">
      <w:pPr>
        <w:autoSpaceDE w:val="0"/>
        <w:autoSpaceDN w:val="0"/>
        <w:adjustRightInd w:val="0"/>
        <w:ind w:firstLine="720"/>
        <w:rPr>
          <w:rFonts w:ascii="Geneva" w:hAnsi="Geneva" w:cs="Times-Italic"/>
          <w:i/>
          <w:iCs/>
        </w:rPr>
      </w:pPr>
      <w:r w:rsidRPr="0004606B">
        <w:rPr>
          <w:rFonts w:ascii="Geneva" w:hAnsi="Geneva" w:cs="Times-Italic"/>
          <w:i/>
          <w:iCs/>
        </w:rPr>
        <w:t xml:space="preserve">But for some reason my eyes were drawn to the ad on my church's bulletin board for the Lions Club Christmas Tree Sale every time I passed it in the hall. Finally, on the 23rd of December, I gave in and went down the street to the sale. I introduced myself to the volunteer Lions Club member at the cash register and confessed my inability to get his sale out of my mind. He sat up straight, with an excited look on his face. </w:t>
      </w:r>
    </w:p>
    <w:p w14:paraId="398BA2F7" w14:textId="5E8FFF98" w:rsidR="00CA2604" w:rsidRDefault="00CA2604" w:rsidP="006B6DAD">
      <w:pPr>
        <w:autoSpaceDE w:val="0"/>
        <w:autoSpaceDN w:val="0"/>
        <w:adjustRightInd w:val="0"/>
        <w:ind w:firstLine="720"/>
        <w:rPr>
          <w:rFonts w:ascii="Geneva" w:hAnsi="Geneva" w:cs="Times-Italic"/>
          <w:i/>
          <w:iCs/>
        </w:rPr>
      </w:pPr>
      <w:r w:rsidRPr="0004606B">
        <w:rPr>
          <w:rFonts w:ascii="Geneva" w:hAnsi="Geneva" w:cs="Times-Italic"/>
          <w:i/>
          <w:iCs/>
        </w:rPr>
        <w:t xml:space="preserve">"Oh, do you know of a family who could use our help? We usually take care of Christmas for a couple of families a year. We get them gifts for everybody in the family, a Christmas tree, food basket, the whole thing. But this year we just couldn't get the cooperation from the town. They didn't give us any names. Do you know anybody?" </w:t>
      </w:r>
    </w:p>
    <w:p w14:paraId="554D4089" w14:textId="77777777" w:rsidR="000919E3" w:rsidRPr="0004606B" w:rsidRDefault="000919E3" w:rsidP="006B6DAD">
      <w:pPr>
        <w:autoSpaceDE w:val="0"/>
        <w:autoSpaceDN w:val="0"/>
        <w:adjustRightInd w:val="0"/>
        <w:ind w:firstLine="720"/>
        <w:rPr>
          <w:rFonts w:ascii="Geneva" w:hAnsi="Geneva" w:cs="Times-Italic"/>
          <w:i/>
          <w:iCs/>
        </w:rPr>
      </w:pPr>
    </w:p>
    <w:p w14:paraId="3CF7A849" w14:textId="0FB1AB34" w:rsidR="00CA2604" w:rsidRDefault="00CA2604" w:rsidP="00CA2604">
      <w:pPr>
        <w:autoSpaceDE w:val="0"/>
        <w:autoSpaceDN w:val="0"/>
        <w:adjustRightInd w:val="0"/>
        <w:ind w:firstLine="720"/>
        <w:rPr>
          <w:rFonts w:ascii="Geneva" w:hAnsi="Geneva" w:cs="Times-Italic"/>
          <w:i/>
          <w:iCs/>
        </w:rPr>
      </w:pPr>
      <w:r w:rsidRPr="0004606B">
        <w:rPr>
          <w:rFonts w:ascii="Geneva" w:hAnsi="Geneva" w:cs="Times-Italic"/>
          <w:i/>
          <w:iCs/>
        </w:rPr>
        <w:t xml:space="preserve">A family from the community, who probably hadn't sought or received any help, came to mind. They were very independent, private people, and worked hard to support their four children. The past year, though, had been full of illness for both of the parents, and there was nothing extra for a Christmas celebration. I gave the Lions Club member their name and address, took a tree home, and thought nothing more of it. </w:t>
      </w:r>
    </w:p>
    <w:p w14:paraId="2E019ECB" w14:textId="77777777" w:rsidR="000919E3" w:rsidRPr="0004606B" w:rsidRDefault="000919E3" w:rsidP="00CA2604">
      <w:pPr>
        <w:autoSpaceDE w:val="0"/>
        <w:autoSpaceDN w:val="0"/>
        <w:adjustRightInd w:val="0"/>
        <w:ind w:firstLine="720"/>
        <w:rPr>
          <w:rFonts w:ascii="Geneva" w:hAnsi="Geneva" w:cs="Times-Italic"/>
          <w:i/>
          <w:iCs/>
        </w:rPr>
      </w:pPr>
    </w:p>
    <w:p w14:paraId="14A35D9B" w14:textId="5A4AB24A" w:rsidR="000919E3" w:rsidRPr="0004606B" w:rsidRDefault="00CA2604" w:rsidP="000919E3">
      <w:pPr>
        <w:autoSpaceDE w:val="0"/>
        <w:autoSpaceDN w:val="0"/>
        <w:adjustRightInd w:val="0"/>
        <w:ind w:firstLine="720"/>
        <w:rPr>
          <w:rFonts w:ascii="Geneva" w:hAnsi="Geneva" w:cs="Times-Italic"/>
          <w:i/>
          <w:iCs/>
        </w:rPr>
      </w:pPr>
      <w:r w:rsidRPr="0004606B">
        <w:rPr>
          <w:rFonts w:ascii="Geneva" w:hAnsi="Geneva" w:cs="Times-Italic"/>
          <w:i/>
          <w:iCs/>
        </w:rPr>
        <w:t xml:space="preserve">A couple of weeks later, my husband happened to run into the mother of this family. As it turns out, during the week before Christmas she had been having an extremely difficult time, to the point where she felt everyone would be better off without her. On the very night she planned to commit suicide, the doorbell rang. The Lions Club came in with everything the family needed to celebrate Christmas. </w:t>
      </w:r>
    </w:p>
    <w:p w14:paraId="06AC16D1" w14:textId="7EA69673" w:rsidR="00CA2604" w:rsidRDefault="00CA2604" w:rsidP="00CA2604">
      <w:pPr>
        <w:autoSpaceDE w:val="0"/>
        <w:autoSpaceDN w:val="0"/>
        <w:adjustRightInd w:val="0"/>
        <w:ind w:firstLine="720"/>
        <w:rPr>
          <w:rFonts w:ascii="Geneva" w:hAnsi="Geneva" w:cs="Times-Italic"/>
          <w:i/>
          <w:iCs/>
        </w:rPr>
      </w:pPr>
      <w:r w:rsidRPr="0004606B">
        <w:rPr>
          <w:rFonts w:ascii="Geneva" w:hAnsi="Geneva" w:cs="Times-Italic"/>
          <w:i/>
          <w:iCs/>
        </w:rPr>
        <w:t xml:space="preserve">She told my husband, "I knew then that God was watching out for us, and we would make it through this rough time." </w:t>
      </w:r>
    </w:p>
    <w:p w14:paraId="57E6A440" w14:textId="77777777" w:rsidR="000919E3" w:rsidRPr="0004606B" w:rsidRDefault="000919E3" w:rsidP="00CA2604">
      <w:pPr>
        <w:autoSpaceDE w:val="0"/>
        <w:autoSpaceDN w:val="0"/>
        <w:adjustRightInd w:val="0"/>
        <w:ind w:firstLine="720"/>
        <w:rPr>
          <w:rFonts w:ascii="Geneva" w:hAnsi="Geneva" w:cs="Times-Italic"/>
          <w:i/>
          <w:iCs/>
        </w:rPr>
      </w:pPr>
    </w:p>
    <w:p w14:paraId="12F3F817" w14:textId="77777777" w:rsidR="00CA2604" w:rsidRPr="0004606B" w:rsidRDefault="00CA2604" w:rsidP="00CA2604">
      <w:pPr>
        <w:autoSpaceDE w:val="0"/>
        <w:autoSpaceDN w:val="0"/>
        <w:adjustRightInd w:val="0"/>
        <w:ind w:firstLine="720"/>
        <w:rPr>
          <w:rFonts w:ascii="Geneva" w:hAnsi="Geneva" w:cs="Courier New"/>
          <w:i/>
          <w:iCs/>
        </w:rPr>
      </w:pPr>
      <w:r w:rsidRPr="0004606B">
        <w:rPr>
          <w:rFonts w:ascii="Geneva" w:hAnsi="Geneva" w:cs="Times-Italic"/>
          <w:i/>
          <w:iCs/>
        </w:rPr>
        <w:t>Was it a coincidence that I was oddly drawn to that ad for the Christmas Tree Sale at the very time the salesperson was seeking a family to help, and the family I thought of to help happened to include a person who needed hope and faith restored? Or was this the active hand of God, granting this woman hope during a time of hopelessness? I vote for the latter.</w:t>
      </w:r>
      <w:r w:rsidRPr="0004606B">
        <w:rPr>
          <w:rFonts w:ascii="Geneva" w:hAnsi="Geneva" w:cs="Courier New"/>
          <w:i/>
          <w:iCs/>
        </w:rPr>
        <w:t xml:space="preserve"> </w:t>
      </w:r>
    </w:p>
    <w:p w14:paraId="34814B9E" w14:textId="77777777" w:rsidR="00CA2604" w:rsidRPr="0004606B" w:rsidRDefault="00CA2604" w:rsidP="00CA2604">
      <w:pPr>
        <w:autoSpaceDE w:val="0"/>
        <w:autoSpaceDN w:val="0"/>
        <w:adjustRightInd w:val="0"/>
        <w:rPr>
          <w:rFonts w:ascii="Geneva" w:hAnsi="Geneva" w:cs="Times New Roman"/>
        </w:rPr>
      </w:pPr>
    </w:p>
    <w:p w14:paraId="774C8AC3" w14:textId="17466FDB" w:rsidR="00E91DFC" w:rsidRDefault="00CA2604" w:rsidP="00E91DFC">
      <w:pPr>
        <w:autoSpaceDE w:val="0"/>
        <w:autoSpaceDN w:val="0"/>
        <w:adjustRightInd w:val="0"/>
        <w:ind w:firstLine="720"/>
        <w:rPr>
          <w:rFonts w:ascii="Geneva" w:hAnsi="Geneva" w:cs="Times New Roman"/>
        </w:rPr>
      </w:pPr>
      <w:r w:rsidRPr="0004606B">
        <w:rPr>
          <w:rFonts w:ascii="Geneva" w:hAnsi="Geneva" w:cs="Times New Roman"/>
        </w:rPr>
        <w:t>If we allow the sacred to be present in our lives, if we allow it to be born in us – then</w:t>
      </w:r>
      <w:r w:rsidR="00337BC5">
        <w:rPr>
          <w:rFonts w:ascii="Geneva" w:hAnsi="Geneva" w:cs="Times New Roman"/>
        </w:rPr>
        <w:t xml:space="preserve"> we can let it </w:t>
      </w:r>
      <w:r w:rsidRPr="0004606B">
        <w:rPr>
          <w:rFonts w:ascii="Geneva" w:hAnsi="Geneva" w:cs="Times New Roman"/>
        </w:rPr>
        <w:t xml:space="preserve">move us.  </w:t>
      </w:r>
      <w:r w:rsidR="00337BC5">
        <w:rPr>
          <w:rFonts w:ascii="Geneva" w:hAnsi="Geneva" w:cs="Times New Roman"/>
        </w:rPr>
        <w:t xml:space="preserve">We can take a star from the star tree to help a needy family; we can heed an intuition to call someone who is grieving or in pain; we can agree to sign up for a course or to go on a trip to a new destination. </w:t>
      </w:r>
      <w:r w:rsidRPr="0004606B">
        <w:rPr>
          <w:rFonts w:ascii="Geneva" w:hAnsi="Geneva" w:cs="Times New Roman"/>
        </w:rPr>
        <w:t xml:space="preserve"> If we can trust in the holiness at the root of this life, then we hear Words of Wisdom</w:t>
      </w:r>
      <w:r w:rsidR="00C86FF5">
        <w:rPr>
          <w:rFonts w:ascii="Geneva" w:hAnsi="Geneva" w:cs="Times New Roman"/>
        </w:rPr>
        <w:t xml:space="preserve"> that</w:t>
      </w:r>
      <w:r w:rsidR="000C569F">
        <w:rPr>
          <w:rFonts w:ascii="Geneva" w:hAnsi="Geneva" w:cs="Times New Roman"/>
        </w:rPr>
        <w:t xml:space="preserve"> will</w:t>
      </w:r>
      <w:r w:rsidR="00C86FF5">
        <w:rPr>
          <w:rFonts w:ascii="Geneva" w:hAnsi="Geneva" w:cs="Times New Roman"/>
        </w:rPr>
        <w:t xml:space="preserve"> lead to healing and growth</w:t>
      </w:r>
      <w:r w:rsidRPr="0004606B">
        <w:rPr>
          <w:rFonts w:ascii="Geneva" w:hAnsi="Geneva" w:cs="Times New Roman"/>
        </w:rPr>
        <w:t>.   If we are open to the spirit flowing just under the surface, then we feel God at work in our lives.  Like Mary and Eliz</w:t>
      </w:r>
      <w:r w:rsidR="00291574">
        <w:rPr>
          <w:rFonts w:ascii="Geneva" w:hAnsi="Geneva" w:cs="Times New Roman"/>
        </w:rPr>
        <w:t>a</w:t>
      </w:r>
      <w:r w:rsidRPr="0004606B">
        <w:rPr>
          <w:rFonts w:ascii="Geneva" w:hAnsi="Geneva" w:cs="Times New Roman"/>
        </w:rPr>
        <w:t>beth</w:t>
      </w:r>
      <w:r w:rsidR="00291574">
        <w:rPr>
          <w:rFonts w:ascii="Geneva" w:hAnsi="Geneva" w:cs="Times New Roman"/>
        </w:rPr>
        <w:t>,</w:t>
      </w:r>
      <w:r w:rsidRPr="0004606B">
        <w:rPr>
          <w:rFonts w:ascii="Geneva" w:hAnsi="Geneva" w:cs="Times New Roman"/>
        </w:rPr>
        <w:t xml:space="preserve"> </w:t>
      </w:r>
      <w:r w:rsidR="00E91DFC">
        <w:rPr>
          <w:rFonts w:ascii="Geneva" w:hAnsi="Geneva" w:cs="Times New Roman"/>
        </w:rPr>
        <w:t>we find the</w:t>
      </w:r>
      <w:r w:rsidRPr="0004606B">
        <w:rPr>
          <w:rFonts w:ascii="Geneva" w:hAnsi="Geneva" w:cs="Times New Roman"/>
        </w:rPr>
        <w:t xml:space="preserve"> courage</w:t>
      </w:r>
      <w:r w:rsidR="006E6E25">
        <w:rPr>
          <w:rFonts w:ascii="Geneva" w:hAnsi="Geneva" w:cs="Times New Roman"/>
        </w:rPr>
        <w:t xml:space="preserve"> and trust</w:t>
      </w:r>
      <w:r w:rsidR="00E91DFC">
        <w:rPr>
          <w:rFonts w:ascii="Geneva" w:hAnsi="Geneva" w:cs="Times New Roman"/>
        </w:rPr>
        <w:t xml:space="preserve"> to act</w:t>
      </w:r>
      <w:r w:rsidRPr="0004606B">
        <w:rPr>
          <w:rFonts w:ascii="Geneva" w:hAnsi="Geneva" w:cs="Times New Roman"/>
        </w:rPr>
        <w:t xml:space="preserve">.  </w:t>
      </w:r>
      <w:r w:rsidR="00E91DFC">
        <w:rPr>
          <w:rFonts w:ascii="Geneva" w:hAnsi="Geneva" w:cs="Times New Roman"/>
        </w:rPr>
        <w:t>We</w:t>
      </w:r>
      <w:r w:rsidR="003D077B" w:rsidRPr="00545FFA">
        <w:rPr>
          <w:rFonts w:ascii="Geneva" w:hAnsi="Geneva" w:cs="Times New Roman"/>
        </w:rPr>
        <w:t xml:space="preserve"> allow </w:t>
      </w:r>
      <w:r w:rsidR="00E91DFC">
        <w:rPr>
          <w:rFonts w:ascii="Geneva" w:hAnsi="Geneva" w:cs="Times New Roman"/>
        </w:rPr>
        <w:t>our inner star</w:t>
      </w:r>
      <w:r w:rsidR="003D077B" w:rsidRPr="00545FFA">
        <w:rPr>
          <w:rFonts w:ascii="Geneva" w:hAnsi="Geneva" w:cs="Times New Roman"/>
        </w:rPr>
        <w:t xml:space="preserve"> to go ahead of us, guiding us, lighting up the way.  </w:t>
      </w:r>
      <w:r w:rsidR="00716DDE">
        <w:rPr>
          <w:rFonts w:ascii="Geneva" w:hAnsi="Geneva" w:cs="Times New Roman"/>
        </w:rPr>
        <w:t xml:space="preserve"> </w:t>
      </w:r>
    </w:p>
    <w:p w14:paraId="5DD0499B" w14:textId="77777777" w:rsidR="00E91DFC" w:rsidRDefault="00E91DFC" w:rsidP="00E91DFC">
      <w:pPr>
        <w:autoSpaceDE w:val="0"/>
        <w:autoSpaceDN w:val="0"/>
        <w:adjustRightInd w:val="0"/>
        <w:ind w:firstLine="720"/>
        <w:rPr>
          <w:rFonts w:ascii="Geneva" w:hAnsi="Geneva" w:cs="Times New Roman"/>
        </w:rPr>
      </w:pPr>
    </w:p>
    <w:p w14:paraId="3901280E" w14:textId="77777777" w:rsidR="00E91DFC" w:rsidRDefault="00E91DFC" w:rsidP="00E91DFC">
      <w:pPr>
        <w:autoSpaceDE w:val="0"/>
        <w:autoSpaceDN w:val="0"/>
        <w:adjustRightInd w:val="0"/>
        <w:ind w:firstLine="720"/>
        <w:rPr>
          <w:rFonts w:ascii="Geneva" w:hAnsi="Geneva" w:cs="Times New Roman"/>
        </w:rPr>
      </w:pPr>
    </w:p>
    <w:p w14:paraId="1F9E34ED" w14:textId="1AA4A2AB" w:rsidR="002B5A50" w:rsidRPr="002B5A50" w:rsidRDefault="002B5A50" w:rsidP="00E91DFC">
      <w:pPr>
        <w:autoSpaceDE w:val="0"/>
        <w:autoSpaceDN w:val="0"/>
        <w:adjustRightInd w:val="0"/>
        <w:ind w:firstLine="720"/>
        <w:rPr>
          <w:rFonts w:ascii="Geneva" w:hAnsi="Geneva" w:cs="Times New Roman"/>
        </w:rPr>
      </w:pPr>
      <w:r w:rsidRPr="002B5A50">
        <w:rPr>
          <w:rFonts w:ascii="Geneva" w:hAnsi="Geneva" w:cs="Times New Roman"/>
        </w:rPr>
        <w:t xml:space="preserve">Kathleen Norris writes in her essay “Incarnation”: </w:t>
      </w:r>
      <w:r w:rsidRPr="002B5A50">
        <w:rPr>
          <w:rFonts w:ascii="Geneva" w:hAnsi="Geneva" w:cs="Times New Roman"/>
          <w:i/>
          <w:iCs/>
        </w:rPr>
        <w:t xml:space="preserve">“When a place or time seems touched by God, it is an overshadowing, a sudden eclipsing of my priorities and plans.  But even in terrible circumstances and calamities, in matters of life and death, if I sense that I am in the shadow of God, I find light, so much light that my vision improves dramatically.  I know that holiness is near.”  </w:t>
      </w:r>
      <w:r w:rsidRPr="002B5A50">
        <w:rPr>
          <w:rFonts w:ascii="Geneva" w:hAnsi="Geneva" w:cs="Times New Roman"/>
        </w:rPr>
        <w:t>(p. 30)</w:t>
      </w:r>
    </w:p>
    <w:p w14:paraId="13611A3A" w14:textId="77777777" w:rsidR="002B5A50" w:rsidRPr="002B5A50" w:rsidRDefault="002B5A50" w:rsidP="002B5A50">
      <w:pPr>
        <w:autoSpaceDE w:val="0"/>
        <w:autoSpaceDN w:val="0"/>
        <w:adjustRightInd w:val="0"/>
        <w:rPr>
          <w:rFonts w:ascii="Geneva" w:hAnsi="Geneva" w:cs="Times New Roman"/>
        </w:rPr>
      </w:pPr>
    </w:p>
    <w:p w14:paraId="456EFB38" w14:textId="15A3AB8E" w:rsidR="006C6BA5" w:rsidRPr="0004606B" w:rsidRDefault="002B5A50" w:rsidP="006C6BA5">
      <w:pPr>
        <w:autoSpaceDE w:val="0"/>
        <w:autoSpaceDN w:val="0"/>
        <w:adjustRightInd w:val="0"/>
        <w:rPr>
          <w:rFonts w:ascii="Geneva" w:hAnsi="Geneva" w:cs="Times New Roman"/>
        </w:rPr>
      </w:pPr>
      <w:r w:rsidRPr="002B5A50">
        <w:rPr>
          <w:rFonts w:ascii="Geneva" w:hAnsi="Geneva" w:cs="Times New Roman"/>
          <w:color w:val="000000"/>
        </w:rPr>
        <w:tab/>
      </w:r>
      <w:r w:rsidR="00716DDE" w:rsidRPr="00545FFA">
        <w:rPr>
          <w:rFonts w:ascii="Geneva" w:hAnsi="Geneva" w:cs="Times New Roman"/>
        </w:rPr>
        <w:t>God comes to us, God is with us, God guide</w:t>
      </w:r>
      <w:r w:rsidR="00716DDE">
        <w:rPr>
          <w:rFonts w:ascii="Geneva" w:hAnsi="Geneva" w:cs="Times New Roman"/>
        </w:rPr>
        <w:t>s</w:t>
      </w:r>
      <w:r w:rsidR="00716DDE" w:rsidRPr="00545FFA">
        <w:rPr>
          <w:rFonts w:ascii="Geneva" w:hAnsi="Geneva" w:cs="Times New Roman"/>
        </w:rPr>
        <w:t xml:space="preserve"> us home.  </w:t>
      </w:r>
      <w:r w:rsidR="00B43109">
        <w:rPr>
          <w:rFonts w:ascii="Geneva" w:hAnsi="Geneva" w:cs="Times New Roman"/>
          <w:color w:val="000000"/>
        </w:rPr>
        <w:t>Holiness is</w:t>
      </w:r>
      <w:r w:rsidR="00E13F03">
        <w:rPr>
          <w:rFonts w:ascii="Geneva" w:hAnsi="Geneva" w:cs="Times New Roman"/>
          <w:color w:val="000000"/>
        </w:rPr>
        <w:t xml:space="preserve"> </w:t>
      </w:r>
      <w:r w:rsidRPr="002B5A50">
        <w:rPr>
          <w:rFonts w:ascii="Geneva" w:hAnsi="Geneva" w:cs="Times New Roman"/>
          <w:color w:val="000000"/>
        </w:rPr>
        <w:t xml:space="preserve">born </w:t>
      </w:r>
      <w:r w:rsidR="00A102BC">
        <w:rPr>
          <w:rFonts w:ascii="Geneva" w:hAnsi="Geneva" w:cs="Times New Roman"/>
          <w:color w:val="000000"/>
        </w:rPr>
        <w:t xml:space="preserve">for us </w:t>
      </w:r>
      <w:r w:rsidRPr="002B5A50">
        <w:rPr>
          <w:rFonts w:ascii="Geneva" w:hAnsi="Geneva" w:cs="Times New Roman"/>
          <w:color w:val="000000"/>
        </w:rPr>
        <w:t xml:space="preserve">in the midst of our sorrows, our </w:t>
      </w:r>
      <w:r w:rsidR="00A102BC">
        <w:rPr>
          <w:rFonts w:ascii="Geneva" w:hAnsi="Geneva" w:cs="Times New Roman"/>
          <w:color w:val="000000"/>
        </w:rPr>
        <w:t>fear</w:t>
      </w:r>
      <w:r w:rsidR="00A203F8">
        <w:rPr>
          <w:rFonts w:ascii="Geneva" w:hAnsi="Geneva" w:cs="Times New Roman"/>
          <w:color w:val="000000"/>
        </w:rPr>
        <w:t>s</w:t>
      </w:r>
      <w:r w:rsidR="00A102BC">
        <w:rPr>
          <w:rFonts w:ascii="Geneva" w:hAnsi="Geneva" w:cs="Times New Roman"/>
          <w:color w:val="000000"/>
        </w:rPr>
        <w:t xml:space="preserve"> or</w:t>
      </w:r>
      <w:r w:rsidRPr="002B5A50">
        <w:rPr>
          <w:rFonts w:ascii="Geneva" w:hAnsi="Geneva" w:cs="Times New Roman"/>
          <w:color w:val="000000"/>
        </w:rPr>
        <w:t xml:space="preserve"> confusion. The sacred breaks in. </w:t>
      </w:r>
      <w:r w:rsidR="006C6BA5">
        <w:rPr>
          <w:rFonts w:ascii="Geneva" w:hAnsi="Geneva" w:cs="Times New Roman"/>
          <w:color w:val="000000"/>
        </w:rPr>
        <w:t xml:space="preserve"> </w:t>
      </w:r>
      <w:r w:rsidR="00074049">
        <w:rPr>
          <w:rFonts w:ascii="Geneva" w:hAnsi="Geneva" w:cs="Times New Roman"/>
        </w:rPr>
        <w:t xml:space="preserve">It </w:t>
      </w:r>
      <w:r w:rsidR="006C6BA5" w:rsidRPr="0004606B">
        <w:rPr>
          <w:rFonts w:ascii="Geneva" w:hAnsi="Geneva" w:cs="Times New Roman"/>
        </w:rPr>
        <w:t>may not crash into our lives like the angel Gabriel, or leap inside of us like the baby John the Baptist – but we can listen, be attentive and alert</w:t>
      </w:r>
      <w:r w:rsidR="00074049">
        <w:rPr>
          <w:rFonts w:ascii="Geneva" w:hAnsi="Geneva" w:cs="Times New Roman"/>
        </w:rPr>
        <w:t>, and then allow the</w:t>
      </w:r>
      <w:r w:rsidR="006C6BA5" w:rsidRPr="0004606B">
        <w:rPr>
          <w:rFonts w:ascii="Geneva" w:hAnsi="Geneva" w:cs="Times New Roman"/>
        </w:rPr>
        <w:t xml:space="preserve"> Holy Spirit </w:t>
      </w:r>
      <w:r w:rsidR="00074049">
        <w:rPr>
          <w:rFonts w:ascii="Geneva" w:hAnsi="Geneva" w:cs="Times New Roman"/>
        </w:rPr>
        <w:t>to be</w:t>
      </w:r>
      <w:r w:rsidR="006C6BA5" w:rsidRPr="0004606B">
        <w:rPr>
          <w:rFonts w:ascii="Geneva" w:hAnsi="Geneva" w:cs="Times New Roman"/>
        </w:rPr>
        <w:t xml:space="preserve"> at work in our lives, and mov</w:t>
      </w:r>
      <w:r w:rsidR="00A102BC">
        <w:rPr>
          <w:rFonts w:ascii="Geneva" w:hAnsi="Geneva" w:cs="Times New Roman"/>
        </w:rPr>
        <w:t>ing</w:t>
      </w:r>
      <w:r w:rsidR="006C6BA5" w:rsidRPr="0004606B">
        <w:rPr>
          <w:rFonts w:ascii="Geneva" w:hAnsi="Geneva" w:cs="Times New Roman"/>
        </w:rPr>
        <w:t xml:space="preserve"> us to follow God’s will.  </w:t>
      </w:r>
    </w:p>
    <w:p w14:paraId="6F284842" w14:textId="77777777" w:rsidR="002B5A50" w:rsidRPr="002B5A50" w:rsidRDefault="002B5A50" w:rsidP="002B5A50">
      <w:pPr>
        <w:autoSpaceDE w:val="0"/>
        <w:autoSpaceDN w:val="0"/>
        <w:adjustRightInd w:val="0"/>
        <w:rPr>
          <w:rFonts w:ascii="Geneva" w:hAnsi="Geneva" w:cs="Times New Roman"/>
        </w:rPr>
      </w:pPr>
    </w:p>
    <w:p w14:paraId="7768F9D2" w14:textId="77777777" w:rsidR="002B5A50" w:rsidRPr="002B5A50" w:rsidRDefault="002B5A50" w:rsidP="002B5A50">
      <w:pPr>
        <w:autoSpaceDE w:val="0"/>
        <w:autoSpaceDN w:val="0"/>
        <w:adjustRightInd w:val="0"/>
        <w:rPr>
          <w:rFonts w:ascii="Geneva" w:hAnsi="Geneva" w:cs="Times New Roman"/>
          <w:i/>
          <w:iCs/>
        </w:rPr>
      </w:pPr>
      <w:r w:rsidRPr="002B5A50">
        <w:rPr>
          <w:rFonts w:ascii="Geneva" w:hAnsi="Geneva" w:cs="Times New Roman"/>
        </w:rPr>
        <w:tab/>
      </w:r>
      <w:r w:rsidRPr="002B5A50">
        <w:rPr>
          <w:rFonts w:ascii="Geneva" w:hAnsi="Geneva" w:cs="Times New Roman"/>
          <w:i/>
          <w:iCs/>
        </w:rPr>
        <w:t>When I find myself in times of trouble, Mother Mary comes to me,</w:t>
      </w:r>
    </w:p>
    <w:p w14:paraId="1144D238" w14:textId="77777777" w:rsidR="002B5A50" w:rsidRPr="002B5A50" w:rsidRDefault="002B5A50" w:rsidP="002B5A50">
      <w:pPr>
        <w:autoSpaceDE w:val="0"/>
        <w:autoSpaceDN w:val="0"/>
        <w:adjustRightInd w:val="0"/>
        <w:rPr>
          <w:rFonts w:ascii="Geneva" w:hAnsi="Geneva" w:cs="Times New Roman"/>
          <w:i/>
          <w:iCs/>
        </w:rPr>
      </w:pPr>
      <w:r w:rsidRPr="002B5A50">
        <w:rPr>
          <w:rFonts w:ascii="Geneva" w:hAnsi="Geneva" w:cs="Times New Roman"/>
          <w:i/>
          <w:iCs/>
        </w:rPr>
        <w:tab/>
      </w:r>
      <w:r w:rsidRPr="002B5A50">
        <w:rPr>
          <w:rFonts w:ascii="Geneva" w:hAnsi="Geneva" w:cs="Times New Roman"/>
          <w:i/>
          <w:iCs/>
        </w:rPr>
        <w:tab/>
        <w:t xml:space="preserve">Speaking words of Wisdom, </w:t>
      </w:r>
      <w:proofErr w:type="gramStart"/>
      <w:r w:rsidRPr="002B5A50">
        <w:rPr>
          <w:rFonts w:ascii="Geneva" w:hAnsi="Geneva" w:cs="Times New Roman"/>
          <w:i/>
          <w:iCs/>
        </w:rPr>
        <w:t>Let</w:t>
      </w:r>
      <w:proofErr w:type="gramEnd"/>
      <w:r w:rsidRPr="002B5A50">
        <w:rPr>
          <w:rFonts w:ascii="Geneva" w:hAnsi="Geneva" w:cs="Times New Roman"/>
          <w:i/>
          <w:iCs/>
        </w:rPr>
        <w:t xml:space="preserve"> it be.</w:t>
      </w:r>
    </w:p>
    <w:p w14:paraId="5846A771" w14:textId="77777777" w:rsidR="002B5A50" w:rsidRPr="002B5A50" w:rsidRDefault="002B5A50" w:rsidP="003D077B">
      <w:pPr>
        <w:rPr>
          <w:rFonts w:ascii="Geneva" w:hAnsi="Geneva" w:cs="Times New Roman"/>
        </w:rPr>
      </w:pPr>
    </w:p>
    <w:p w14:paraId="2BF9A90F" w14:textId="68EBE93E" w:rsidR="00C43AB4" w:rsidRPr="00545FFA" w:rsidRDefault="003D077B" w:rsidP="00C01D48">
      <w:pPr>
        <w:ind w:firstLine="720"/>
        <w:rPr>
          <w:rFonts w:ascii="Geneva" w:hAnsi="Geneva" w:cs="Times New Roman"/>
        </w:rPr>
      </w:pPr>
      <w:r w:rsidRPr="00545FFA">
        <w:rPr>
          <w:rFonts w:ascii="Geneva" w:hAnsi="Geneva" w:cs="Times New Roman"/>
        </w:rPr>
        <w:t xml:space="preserve">May we be wise </w:t>
      </w:r>
      <w:r w:rsidR="0013099A">
        <w:rPr>
          <w:rFonts w:ascii="Geneva" w:hAnsi="Geneva" w:cs="Times New Roman"/>
        </w:rPr>
        <w:t>ones</w:t>
      </w:r>
      <w:r w:rsidRPr="00545FFA">
        <w:rPr>
          <w:rFonts w:ascii="Geneva" w:hAnsi="Geneva" w:cs="Times New Roman"/>
        </w:rPr>
        <w:t xml:space="preserve"> and follow that star wherever it leads.  Amen.   </w:t>
      </w:r>
    </w:p>
    <w:p w14:paraId="28A593B8" w14:textId="7320B94E" w:rsidR="00E62C6F" w:rsidRPr="00545FFA" w:rsidRDefault="00E62C6F" w:rsidP="003D077B">
      <w:pPr>
        <w:rPr>
          <w:rFonts w:ascii="Geneva" w:hAnsi="Geneva"/>
        </w:rPr>
      </w:pPr>
    </w:p>
    <w:p w14:paraId="242E71E5" w14:textId="24D41EA2" w:rsidR="00C0415A" w:rsidRDefault="00C0415A" w:rsidP="003D077B">
      <w:pPr>
        <w:rPr>
          <w:rFonts w:ascii="Geneva" w:hAnsi="Geneva"/>
        </w:rPr>
      </w:pPr>
    </w:p>
    <w:p w14:paraId="78A7E86B" w14:textId="5C8C3A38" w:rsidR="00C0415A" w:rsidRDefault="00C0415A" w:rsidP="003D077B">
      <w:pPr>
        <w:rPr>
          <w:rFonts w:ascii="Geneva" w:hAnsi="Geneva"/>
        </w:rPr>
      </w:pPr>
    </w:p>
    <w:p w14:paraId="0AA25F2C" w14:textId="43CDA416" w:rsidR="007E2375" w:rsidRDefault="007E2375">
      <w:pPr>
        <w:rPr>
          <w:rFonts w:ascii="Geneva" w:hAnsi="Geneva"/>
        </w:rPr>
      </w:pPr>
    </w:p>
    <w:sectPr w:rsidR="007E2375" w:rsidSect="00832C93">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12F06" w14:textId="77777777" w:rsidR="00BF39EB" w:rsidRDefault="00BF39EB" w:rsidP="00576DC9">
      <w:r>
        <w:separator/>
      </w:r>
    </w:p>
  </w:endnote>
  <w:endnote w:type="continuationSeparator" w:id="0">
    <w:p w14:paraId="7B6A8873" w14:textId="77777777" w:rsidR="00BF39EB" w:rsidRDefault="00BF39EB" w:rsidP="0057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eva">
    <w:altName w:val="Segoe UI Symbol"/>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21EB6" w14:textId="77777777" w:rsidR="00BF39EB" w:rsidRDefault="00BF39EB" w:rsidP="00576DC9">
      <w:r>
        <w:separator/>
      </w:r>
    </w:p>
  </w:footnote>
  <w:footnote w:type="continuationSeparator" w:id="0">
    <w:p w14:paraId="6EE263F6" w14:textId="77777777" w:rsidR="00BF39EB" w:rsidRDefault="00BF39EB" w:rsidP="00576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5523653"/>
      <w:docPartObj>
        <w:docPartGallery w:val="Page Numbers (Top of Page)"/>
        <w:docPartUnique/>
      </w:docPartObj>
    </w:sdtPr>
    <w:sdtEndPr>
      <w:rPr>
        <w:rStyle w:val="PageNumber"/>
      </w:rPr>
    </w:sdtEndPr>
    <w:sdtContent>
      <w:p w14:paraId="163BD8E6" w14:textId="4AE40F17" w:rsidR="00576DC9" w:rsidRDefault="00576DC9" w:rsidP="005B725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AE8547" w14:textId="77777777" w:rsidR="00576DC9" w:rsidRDefault="00576DC9" w:rsidP="00576D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5245362"/>
      <w:docPartObj>
        <w:docPartGallery w:val="Page Numbers (Top of Page)"/>
        <w:docPartUnique/>
      </w:docPartObj>
    </w:sdtPr>
    <w:sdtEndPr>
      <w:rPr>
        <w:rStyle w:val="PageNumber"/>
      </w:rPr>
    </w:sdtEndPr>
    <w:sdtContent>
      <w:p w14:paraId="4700F374" w14:textId="425099DA" w:rsidR="00576DC9" w:rsidRDefault="00576DC9" w:rsidP="005B725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FE0B36" w14:textId="77777777" w:rsidR="00576DC9" w:rsidRDefault="00576DC9" w:rsidP="00576DC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7B"/>
    <w:rsid w:val="000234FF"/>
    <w:rsid w:val="0004606B"/>
    <w:rsid w:val="00074049"/>
    <w:rsid w:val="000919E3"/>
    <w:rsid w:val="000C569F"/>
    <w:rsid w:val="000D2BF8"/>
    <w:rsid w:val="00100C0F"/>
    <w:rsid w:val="00106F6C"/>
    <w:rsid w:val="00111A11"/>
    <w:rsid w:val="0013099A"/>
    <w:rsid w:val="00136A60"/>
    <w:rsid w:val="00151D7B"/>
    <w:rsid w:val="00153090"/>
    <w:rsid w:val="001C06D4"/>
    <w:rsid w:val="001C0F53"/>
    <w:rsid w:val="001F5E0B"/>
    <w:rsid w:val="002015C9"/>
    <w:rsid w:val="00217E9F"/>
    <w:rsid w:val="002515BA"/>
    <w:rsid w:val="00284CA1"/>
    <w:rsid w:val="00290F31"/>
    <w:rsid w:val="00291483"/>
    <w:rsid w:val="00291574"/>
    <w:rsid w:val="002A0437"/>
    <w:rsid w:val="002B2A3F"/>
    <w:rsid w:val="002B5A50"/>
    <w:rsid w:val="002D745B"/>
    <w:rsid w:val="00332B2A"/>
    <w:rsid w:val="00337BC5"/>
    <w:rsid w:val="00383DD6"/>
    <w:rsid w:val="003843B6"/>
    <w:rsid w:val="003D077B"/>
    <w:rsid w:val="00415E49"/>
    <w:rsid w:val="004572DD"/>
    <w:rsid w:val="00483F3C"/>
    <w:rsid w:val="00494F2C"/>
    <w:rsid w:val="004F2687"/>
    <w:rsid w:val="00510A8B"/>
    <w:rsid w:val="00512C48"/>
    <w:rsid w:val="00545FFA"/>
    <w:rsid w:val="00556BC9"/>
    <w:rsid w:val="00563EB2"/>
    <w:rsid w:val="00576DC9"/>
    <w:rsid w:val="005A7E2F"/>
    <w:rsid w:val="005C08FB"/>
    <w:rsid w:val="00636236"/>
    <w:rsid w:val="006401D3"/>
    <w:rsid w:val="00655EA1"/>
    <w:rsid w:val="00676787"/>
    <w:rsid w:val="0069649B"/>
    <w:rsid w:val="006A2FB8"/>
    <w:rsid w:val="006B6DAD"/>
    <w:rsid w:val="006C6BA5"/>
    <w:rsid w:val="006E6E25"/>
    <w:rsid w:val="00715E1E"/>
    <w:rsid w:val="00716DDE"/>
    <w:rsid w:val="00724032"/>
    <w:rsid w:val="00732C9D"/>
    <w:rsid w:val="007B6C14"/>
    <w:rsid w:val="007B77A4"/>
    <w:rsid w:val="007E2375"/>
    <w:rsid w:val="00832C93"/>
    <w:rsid w:val="00836BAD"/>
    <w:rsid w:val="00836BD3"/>
    <w:rsid w:val="00870A0C"/>
    <w:rsid w:val="008F07F7"/>
    <w:rsid w:val="008F0B9D"/>
    <w:rsid w:val="0091279A"/>
    <w:rsid w:val="00921352"/>
    <w:rsid w:val="0096355C"/>
    <w:rsid w:val="00967119"/>
    <w:rsid w:val="009927D9"/>
    <w:rsid w:val="009B6911"/>
    <w:rsid w:val="00A102BC"/>
    <w:rsid w:val="00A203F8"/>
    <w:rsid w:val="00A33DC6"/>
    <w:rsid w:val="00A52F38"/>
    <w:rsid w:val="00A60643"/>
    <w:rsid w:val="00A873A6"/>
    <w:rsid w:val="00A94337"/>
    <w:rsid w:val="00AB0A8D"/>
    <w:rsid w:val="00AB1FFF"/>
    <w:rsid w:val="00AE28DB"/>
    <w:rsid w:val="00B318F4"/>
    <w:rsid w:val="00B43109"/>
    <w:rsid w:val="00B509D8"/>
    <w:rsid w:val="00B827B7"/>
    <w:rsid w:val="00B86833"/>
    <w:rsid w:val="00B93338"/>
    <w:rsid w:val="00BB78EF"/>
    <w:rsid w:val="00BF39EB"/>
    <w:rsid w:val="00C01D48"/>
    <w:rsid w:val="00C0415A"/>
    <w:rsid w:val="00C17614"/>
    <w:rsid w:val="00C35C40"/>
    <w:rsid w:val="00C43AB4"/>
    <w:rsid w:val="00C66A38"/>
    <w:rsid w:val="00C66E94"/>
    <w:rsid w:val="00C86FF5"/>
    <w:rsid w:val="00CA2604"/>
    <w:rsid w:val="00CE5B96"/>
    <w:rsid w:val="00D0362F"/>
    <w:rsid w:val="00D04BED"/>
    <w:rsid w:val="00D440C9"/>
    <w:rsid w:val="00D913D2"/>
    <w:rsid w:val="00D95A5E"/>
    <w:rsid w:val="00DB0E42"/>
    <w:rsid w:val="00DB2C20"/>
    <w:rsid w:val="00DB337B"/>
    <w:rsid w:val="00DB59EF"/>
    <w:rsid w:val="00DF4F39"/>
    <w:rsid w:val="00E13F03"/>
    <w:rsid w:val="00E16AD0"/>
    <w:rsid w:val="00E522C0"/>
    <w:rsid w:val="00E62C6F"/>
    <w:rsid w:val="00E75A9E"/>
    <w:rsid w:val="00E91DFC"/>
    <w:rsid w:val="00E96232"/>
    <w:rsid w:val="00EB4745"/>
    <w:rsid w:val="00F60DF4"/>
    <w:rsid w:val="00F93F96"/>
    <w:rsid w:val="00FB1AAF"/>
    <w:rsid w:val="00FD2D39"/>
    <w:rsid w:val="00FE4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D6E8"/>
  <w15:chartTrackingRefBased/>
  <w15:docId w15:val="{C90E06B7-F837-064E-8715-8E7E6115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62C6F"/>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C6F"/>
    <w:rPr>
      <w:rFonts w:eastAsia="Times New Roman" w:cs="Times New Roman"/>
      <w:b/>
      <w:bCs/>
      <w:sz w:val="36"/>
      <w:szCs w:val="36"/>
    </w:rPr>
  </w:style>
  <w:style w:type="paragraph" w:styleId="NormalWeb">
    <w:name w:val="Normal (Web)"/>
    <w:basedOn w:val="Normal"/>
    <w:uiPriority w:val="99"/>
    <w:semiHidden/>
    <w:unhideWhenUsed/>
    <w:rsid w:val="00E62C6F"/>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E62C6F"/>
  </w:style>
  <w:style w:type="paragraph" w:styleId="NoSpacing">
    <w:name w:val="No Spacing"/>
    <w:uiPriority w:val="1"/>
    <w:qFormat/>
    <w:rsid w:val="0096355C"/>
    <w:rPr>
      <w:rFonts w:asciiTheme="minorHAnsi" w:hAnsiTheme="minorHAnsi"/>
      <w:sz w:val="22"/>
      <w:szCs w:val="22"/>
    </w:rPr>
  </w:style>
  <w:style w:type="character" w:customStyle="1" w:styleId="long-line">
    <w:name w:val="long-line"/>
    <w:basedOn w:val="DefaultParagraphFont"/>
    <w:rsid w:val="0096355C"/>
  </w:style>
  <w:style w:type="paragraph" w:styleId="Header">
    <w:name w:val="header"/>
    <w:basedOn w:val="Normal"/>
    <w:link w:val="HeaderChar"/>
    <w:uiPriority w:val="99"/>
    <w:unhideWhenUsed/>
    <w:rsid w:val="00576DC9"/>
    <w:pPr>
      <w:tabs>
        <w:tab w:val="center" w:pos="4680"/>
        <w:tab w:val="right" w:pos="9360"/>
      </w:tabs>
    </w:pPr>
  </w:style>
  <w:style w:type="character" w:customStyle="1" w:styleId="HeaderChar">
    <w:name w:val="Header Char"/>
    <w:basedOn w:val="DefaultParagraphFont"/>
    <w:link w:val="Header"/>
    <w:uiPriority w:val="99"/>
    <w:rsid w:val="00576DC9"/>
  </w:style>
  <w:style w:type="character" w:styleId="PageNumber">
    <w:name w:val="page number"/>
    <w:basedOn w:val="DefaultParagraphFont"/>
    <w:uiPriority w:val="99"/>
    <w:semiHidden/>
    <w:unhideWhenUsed/>
    <w:rsid w:val="00576DC9"/>
  </w:style>
  <w:style w:type="character" w:styleId="Hyperlink">
    <w:name w:val="Hyperlink"/>
    <w:basedOn w:val="DefaultParagraphFont"/>
    <w:uiPriority w:val="99"/>
    <w:semiHidden/>
    <w:unhideWhenUsed/>
    <w:rsid w:val="00B827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854273">
      <w:bodyDiv w:val="1"/>
      <w:marLeft w:val="0"/>
      <w:marRight w:val="0"/>
      <w:marTop w:val="0"/>
      <w:marBottom w:val="0"/>
      <w:divBdr>
        <w:top w:val="none" w:sz="0" w:space="0" w:color="auto"/>
        <w:left w:val="none" w:sz="0" w:space="0" w:color="auto"/>
        <w:bottom w:val="none" w:sz="0" w:space="0" w:color="auto"/>
        <w:right w:val="none" w:sz="0" w:space="0" w:color="auto"/>
      </w:divBdr>
    </w:div>
    <w:div w:id="1726493240">
      <w:bodyDiv w:val="1"/>
      <w:marLeft w:val="0"/>
      <w:marRight w:val="0"/>
      <w:marTop w:val="0"/>
      <w:marBottom w:val="0"/>
      <w:divBdr>
        <w:top w:val="none" w:sz="0" w:space="0" w:color="auto"/>
        <w:left w:val="none" w:sz="0" w:space="0" w:color="auto"/>
        <w:bottom w:val="none" w:sz="0" w:space="0" w:color="auto"/>
        <w:right w:val="none" w:sz="0" w:space="0" w:color="auto"/>
      </w:divBdr>
      <w:divsChild>
        <w:div w:id="1750692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Holmdel Community UCC</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Eidmann-Hicks</dc:creator>
  <cp:keywords/>
  <dc:description/>
  <cp:lastModifiedBy>Church Administrator</cp:lastModifiedBy>
  <cp:revision>2</cp:revision>
  <cp:lastPrinted>2024-12-12T21:14:00Z</cp:lastPrinted>
  <dcterms:created xsi:type="dcterms:W3CDTF">2024-12-16T17:04:00Z</dcterms:created>
  <dcterms:modified xsi:type="dcterms:W3CDTF">2024-12-16T17:04:00Z</dcterms:modified>
</cp:coreProperties>
</file>